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B6F4" w14:textId="32C60F58" w:rsidR="002D4493" w:rsidRDefault="0040420F" w:rsidP="0040420F">
      <w:pPr>
        <w:pStyle w:val="Heading1"/>
      </w:pPr>
      <w:r>
        <w:t>Web dev</w:t>
      </w:r>
    </w:p>
    <w:p w14:paraId="140E169B" w14:textId="57CB769E" w:rsidR="0040420F" w:rsidRDefault="0040420F" w:rsidP="0040420F">
      <w:pPr>
        <w:pStyle w:val="Heading2"/>
      </w:pPr>
      <w:r>
        <w:t>Week 1 and 2:</w:t>
      </w:r>
    </w:p>
    <w:p w14:paraId="57E9A0F6" w14:textId="5821F31A" w:rsidR="0040420F" w:rsidRPr="0040420F" w:rsidRDefault="0040420F" w:rsidP="0040420F">
      <w:pPr>
        <w:rPr>
          <w:b/>
          <w:bCs/>
          <w:color w:val="196B24" w:themeColor="accent3"/>
        </w:rPr>
      </w:pPr>
      <w:r w:rsidRPr="007B530E">
        <w:rPr>
          <w:b/>
          <w:bCs/>
          <w:color w:val="196B24" w:themeColor="accent3"/>
          <w:sz w:val="32"/>
          <w:szCs w:val="32"/>
        </w:rPr>
        <w:t>Form attributes</w:t>
      </w:r>
      <w:r w:rsidRPr="0040420F">
        <w:rPr>
          <w:b/>
          <w:bCs/>
          <w:color w:val="196B24" w:themeColor="accent3"/>
        </w:rPr>
        <w:t>:</w:t>
      </w:r>
    </w:p>
    <w:p w14:paraId="378825FE" w14:textId="7D264096" w:rsidR="007B530E" w:rsidRDefault="0040420F" w:rsidP="007B530E">
      <w:pPr>
        <w:ind w:left="492"/>
      </w:pPr>
      <w:r w:rsidRPr="0040420F">
        <w:rPr>
          <w:color w:val="196B24" w:themeColor="accent3"/>
          <w:highlight w:val="yellow"/>
        </w:rPr>
        <w:t xml:space="preserve">method="" -&gt; defines the HTTP </w:t>
      </w:r>
      <w:r w:rsidRPr="0040420F">
        <w:rPr>
          <w:highlight w:val="yellow"/>
        </w:rPr>
        <w:t>request</w:t>
      </w:r>
      <w:r w:rsidRPr="0040420F">
        <w:t xml:space="preserve"> method that is used to </w:t>
      </w:r>
      <w:r w:rsidRPr="00420C01">
        <w:rPr>
          <w:highlight w:val="yellow"/>
        </w:rPr>
        <w:t>send/reques</w:t>
      </w:r>
      <w:r w:rsidRPr="0040420F">
        <w:t xml:space="preserve">t this form processor and its data </w:t>
      </w:r>
      <w:r w:rsidRPr="0040420F">
        <w:rPr>
          <w:highlight w:val="yellow"/>
        </w:rPr>
        <w:t>(GET, POST)</w:t>
      </w:r>
    </w:p>
    <w:p w14:paraId="56B6ED84" w14:textId="7BB706AD" w:rsidR="0040420F" w:rsidRPr="0040420F" w:rsidRDefault="0040420F" w:rsidP="007B530E">
      <w:r w:rsidRPr="0040420F">
        <w:t xml:space="preserve">         </w:t>
      </w:r>
      <w:r w:rsidRPr="0040420F">
        <w:rPr>
          <w:color w:val="196B24" w:themeColor="accent3"/>
          <w:sz w:val="28"/>
          <w:szCs w:val="28"/>
        </w:rPr>
        <w:t>Action</w:t>
      </w:r>
      <w:r>
        <w:t xml:space="preserve"> </w:t>
      </w:r>
      <w:r w:rsidRPr="0040420F">
        <w:t xml:space="preserve">the </w:t>
      </w:r>
      <w:r w:rsidRPr="0040420F">
        <w:rPr>
          <w:highlight w:val="yellow"/>
        </w:rPr>
        <w:t>name/location of the file or URL</w:t>
      </w:r>
      <w:r w:rsidRPr="0040420F">
        <w:t xml:space="preserve"> of the file</w:t>
      </w:r>
    </w:p>
    <w:p w14:paraId="4359B15C" w14:textId="1A39B53B" w:rsidR="0040420F" w:rsidRPr="0040420F" w:rsidRDefault="0040420F" w:rsidP="0040420F">
      <w:r w:rsidRPr="0040420F">
        <w:t xml:space="preserve">         that will process this form and its dat</w:t>
      </w:r>
      <w:r>
        <w:t xml:space="preserve">a </w:t>
      </w:r>
      <w:r w:rsidRPr="0040420F">
        <w:t>the code that executes on the server</w:t>
      </w:r>
    </w:p>
    <w:p w14:paraId="3313F331" w14:textId="0B8E7562" w:rsidR="0040420F" w:rsidRPr="0040420F" w:rsidRDefault="0040420F" w:rsidP="0040420F">
      <w:pPr>
        <w:rPr>
          <w:sz w:val="36"/>
          <w:szCs w:val="36"/>
        </w:rPr>
      </w:pPr>
      <w:r w:rsidRPr="0040420F">
        <w:t xml:space="preserve">         </w:t>
      </w:r>
      <w:r w:rsidRPr="0040420F">
        <w:rPr>
          <w:color w:val="196B24" w:themeColor="accent3"/>
          <w:sz w:val="36"/>
          <w:szCs w:val="36"/>
        </w:rPr>
        <w:t>name</w:t>
      </w:r>
    </w:p>
    <w:p w14:paraId="0DC1C687" w14:textId="7F9569DB" w:rsidR="0040420F" w:rsidRPr="0040420F" w:rsidRDefault="0040420F" w:rsidP="007B530E">
      <w:r>
        <w:t xml:space="preserve">         </w:t>
      </w:r>
      <w:r w:rsidRPr="0040420F">
        <w:t>defines a name for your form</w:t>
      </w:r>
      <w:r w:rsidR="007B530E">
        <w:t xml:space="preserve"> </w:t>
      </w:r>
      <w:r w:rsidRPr="0040420F">
        <w:t xml:space="preserve">- is </w:t>
      </w:r>
      <w:r w:rsidRPr="007B530E">
        <w:rPr>
          <w:highlight w:val="yellow"/>
        </w:rPr>
        <w:t>used</w:t>
      </w:r>
      <w:r w:rsidRPr="0040420F">
        <w:t xml:space="preserve"> on the </w:t>
      </w:r>
      <w:r w:rsidRPr="007B530E">
        <w:rPr>
          <w:highlight w:val="yellow"/>
        </w:rPr>
        <w:t>client side</w:t>
      </w:r>
      <w:r w:rsidRPr="0040420F">
        <w:t xml:space="preserve"> to access the form in </w:t>
      </w:r>
      <w:r w:rsidRPr="0040420F">
        <w:rPr>
          <w:color w:val="196B24" w:themeColor="accent3"/>
          <w:highlight w:val="yellow"/>
        </w:rPr>
        <w:t>JS</w:t>
      </w:r>
    </w:p>
    <w:p w14:paraId="5DE9DCE4" w14:textId="77777777" w:rsidR="0040420F" w:rsidRDefault="0040420F" w:rsidP="0040420F">
      <w:r w:rsidRPr="0040420F">
        <w:t xml:space="preserve">         - is used on </w:t>
      </w:r>
      <w:r w:rsidRPr="0040420F">
        <w:rPr>
          <w:highlight w:val="yellow"/>
        </w:rPr>
        <w:t>the server side when the form is processed</w:t>
      </w:r>
    </w:p>
    <w:p w14:paraId="294775CE" w14:textId="77777777" w:rsidR="0040420F" w:rsidRPr="0040420F" w:rsidRDefault="0040420F" w:rsidP="0040420F">
      <w:r w:rsidRPr="0040420F">
        <w:t xml:space="preserve">&lt;label for="user"&gt;Enter User Name: </w:t>
      </w:r>
    </w:p>
    <w:p w14:paraId="699E5881" w14:textId="6D958D29" w:rsidR="0040420F" w:rsidRDefault="0040420F" w:rsidP="0040420F">
      <w:r w:rsidRPr="0040420F">
        <w:t xml:space="preserve">            &lt;input </w:t>
      </w:r>
      <w:r w:rsidRPr="0040420F">
        <w:rPr>
          <w:highlight w:val="yellow"/>
        </w:rPr>
        <w:t>type="text"</w:t>
      </w:r>
      <w:r w:rsidRPr="0040420F">
        <w:t xml:space="preserve"> </w:t>
      </w:r>
      <w:r w:rsidRPr="0040420F">
        <w:rPr>
          <w:highlight w:val="yellow"/>
        </w:rPr>
        <w:t>name="username"</w:t>
      </w:r>
      <w:r w:rsidRPr="0040420F">
        <w:t xml:space="preserve"> </w:t>
      </w:r>
      <w:r w:rsidRPr="0040420F">
        <w:rPr>
          <w:highlight w:val="yellow"/>
        </w:rPr>
        <w:t>id="user"</w:t>
      </w:r>
      <w:r w:rsidRPr="0040420F">
        <w:t xml:space="preserve"> </w:t>
      </w:r>
      <w:r w:rsidRPr="0040420F">
        <w:rPr>
          <w:highlight w:val="yellow"/>
        </w:rPr>
        <w:t>value="default"</w:t>
      </w:r>
      <w:r>
        <w:t xml:space="preserve">   </w:t>
      </w:r>
      <w:r w:rsidRPr="0040420F">
        <w:t xml:space="preserve"> &lt;/label&gt;</w:t>
      </w:r>
    </w:p>
    <w:p w14:paraId="34EF9322" w14:textId="32509CEB" w:rsidR="007B530E" w:rsidRPr="00420C01" w:rsidRDefault="00ED1A27" w:rsidP="0040420F">
      <w:pPr>
        <w:rPr>
          <w:color w:val="C00000"/>
          <w:highlight w:val="cyan"/>
        </w:rPr>
      </w:pPr>
      <w:r w:rsidRPr="00420C01">
        <w:rPr>
          <w:highlight w:val="cyan"/>
        </w:rPr>
        <w:t xml:space="preserve">Id and for always same </w:t>
      </w:r>
      <w:r w:rsidRPr="00420C01">
        <w:rPr>
          <w:highlight w:val="cyan"/>
        </w:rPr>
        <w:sym w:font="Wingdings" w:char="F0E8"/>
      </w:r>
      <w:r w:rsidRPr="00420C01">
        <w:rPr>
          <w:highlight w:val="cyan"/>
        </w:rPr>
        <w:t xml:space="preserve"> connect the label input by matching id</w:t>
      </w:r>
    </w:p>
    <w:p w14:paraId="03237959" w14:textId="2A2808F8" w:rsidR="00ED1A27" w:rsidRPr="00420C01" w:rsidRDefault="00ED1A27" w:rsidP="0040420F">
      <w:pPr>
        <w:rPr>
          <w:highlight w:val="cyan"/>
        </w:rPr>
      </w:pPr>
      <w:r w:rsidRPr="00420C01">
        <w:rPr>
          <w:highlight w:val="cyan"/>
        </w:rPr>
        <w:t xml:space="preserve">Value </w:t>
      </w:r>
      <w:r w:rsidRPr="00420C01">
        <w:rPr>
          <w:highlight w:val="cyan"/>
        </w:rPr>
        <w:sym w:font="Wingdings" w:char="F0E8"/>
      </w:r>
      <w:r w:rsidRPr="00420C01">
        <w:rPr>
          <w:highlight w:val="cyan"/>
        </w:rPr>
        <w:t xml:space="preserve"> I give default value to something </w:t>
      </w:r>
    </w:p>
    <w:p w14:paraId="06833441" w14:textId="6C6A41E1" w:rsidR="00ED1A27" w:rsidRPr="0040420F" w:rsidRDefault="00ED1A27" w:rsidP="0040420F">
      <w:r w:rsidRPr="00420C01">
        <w:rPr>
          <w:highlight w:val="cyan"/>
        </w:rPr>
        <w:t xml:space="preserve">Name </w:t>
      </w:r>
      <w:r w:rsidRPr="00420C01">
        <w:rPr>
          <w:highlight w:val="cyan"/>
        </w:rPr>
        <w:sym w:font="Wingdings" w:char="F0E8"/>
      </w:r>
      <w:r w:rsidRPr="00420C01">
        <w:rPr>
          <w:highlight w:val="cyan"/>
        </w:rPr>
        <w:t>send the data to the server by key</w:t>
      </w:r>
    </w:p>
    <w:p w14:paraId="621E536D" w14:textId="77777777" w:rsidR="0040420F" w:rsidRDefault="0040420F" w:rsidP="0040420F"/>
    <w:p w14:paraId="28B28452" w14:textId="77777777" w:rsidR="0040420F" w:rsidRPr="0040420F" w:rsidRDefault="0040420F" w:rsidP="0040420F">
      <w:pPr>
        <w:rPr>
          <w:color w:val="196B24" w:themeColor="accent3"/>
          <w:sz w:val="36"/>
          <w:szCs w:val="36"/>
        </w:rPr>
      </w:pPr>
      <w:r w:rsidRPr="0040420F">
        <w:rPr>
          <w:color w:val="196B24" w:themeColor="accent3"/>
          <w:sz w:val="36"/>
          <w:szCs w:val="36"/>
        </w:rPr>
        <w:t>&lt;input&gt; element -&gt; void element</w:t>
      </w:r>
    </w:p>
    <w:p w14:paraId="638B0F76" w14:textId="77777777" w:rsidR="0040420F" w:rsidRPr="0040420F" w:rsidRDefault="0040420F" w:rsidP="0040420F">
      <w:r w:rsidRPr="0040420F">
        <w:t xml:space="preserve">            type="" -&gt; defines what TYPE of input is this??</w:t>
      </w:r>
    </w:p>
    <w:p w14:paraId="68DCFB41" w14:textId="77777777" w:rsidR="0040420F" w:rsidRPr="0040420F" w:rsidRDefault="0040420F" w:rsidP="0040420F">
      <w:r w:rsidRPr="0040420F">
        <w:t xml:space="preserve">            - </w:t>
      </w:r>
      <w:r w:rsidRPr="0040420F">
        <w:rPr>
          <w:highlight w:val="yellow"/>
        </w:rPr>
        <w:t>text fields, radio buttons, check boxes, "spinners"/number,</w:t>
      </w:r>
    </w:p>
    <w:p w14:paraId="009FE135" w14:textId="2DD774E9" w:rsidR="0040420F" w:rsidRPr="0040420F" w:rsidRDefault="0040420F" w:rsidP="0040420F">
      <w:r w:rsidRPr="0040420F">
        <w:t xml:space="preserve">            special text fields. email, URL, buttons</w:t>
      </w:r>
    </w:p>
    <w:p w14:paraId="2648DB86" w14:textId="340668D4" w:rsidR="0040420F" w:rsidRDefault="0040420F" w:rsidP="0040420F">
      <w:r w:rsidRPr="0040420F">
        <w:t xml:space="preserve">            type="text" - single-line text field</w:t>
      </w:r>
    </w:p>
    <w:p w14:paraId="4FC6A741" w14:textId="534E64BC" w:rsidR="0040420F" w:rsidRPr="0040420F" w:rsidRDefault="0040420F" w:rsidP="0040420F">
      <w:pPr>
        <w:rPr>
          <w:color w:val="196B24" w:themeColor="accent3"/>
          <w:sz w:val="28"/>
          <w:szCs w:val="28"/>
        </w:rPr>
      </w:pPr>
      <w:r w:rsidRPr="0040420F">
        <w:rPr>
          <w:color w:val="196B24" w:themeColor="accent3"/>
          <w:sz w:val="28"/>
          <w:szCs w:val="28"/>
        </w:rPr>
        <w:lastRenderedPageBreak/>
        <w:t>2 kinds of buttons:</w:t>
      </w:r>
    </w:p>
    <w:p w14:paraId="32F862B1" w14:textId="4ECB057B" w:rsidR="0040420F" w:rsidRPr="007B530E" w:rsidRDefault="0040420F" w:rsidP="007B530E">
      <w:pPr>
        <w:rPr>
          <w:color w:val="196B24" w:themeColor="accent3"/>
        </w:rPr>
      </w:pPr>
      <w:r w:rsidRPr="0040420F">
        <w:rPr>
          <w:color w:val="196B24" w:themeColor="accent3"/>
        </w:rPr>
        <w:t xml:space="preserve">         </w:t>
      </w:r>
      <w:r w:rsidRPr="007B530E">
        <w:rPr>
          <w:color w:val="196B24" w:themeColor="accent3"/>
          <w:highlight w:val="yellow"/>
        </w:rPr>
        <w:t>1. Generic buttons</w:t>
      </w:r>
      <w:r w:rsidR="007B530E" w:rsidRPr="007B530E">
        <w:rPr>
          <w:color w:val="196B24" w:themeColor="accent3"/>
        </w:rPr>
        <w:sym w:font="Wingdings" w:char="F0E8"/>
      </w:r>
      <w:r w:rsidR="007B530E">
        <w:rPr>
          <w:color w:val="196B24" w:themeColor="accent3"/>
        </w:rPr>
        <w:t xml:space="preserve"> </w:t>
      </w:r>
      <w:r w:rsidRPr="0040420F">
        <w:t>don't do anything without JavaScript events</w:t>
      </w:r>
    </w:p>
    <w:p w14:paraId="34CDE417" w14:textId="27F1DB85" w:rsidR="0040420F" w:rsidRPr="007B530E" w:rsidRDefault="0040420F" w:rsidP="007B530E">
      <w:pPr>
        <w:rPr>
          <w:color w:val="196B24" w:themeColor="accent3"/>
        </w:rPr>
      </w:pPr>
      <w:r w:rsidRPr="0040420F">
        <w:t xml:space="preserve">         2. </w:t>
      </w:r>
      <w:r w:rsidRPr="0040420F">
        <w:rPr>
          <w:color w:val="196B24" w:themeColor="accent3"/>
        </w:rPr>
        <w:t>Submit buttons (reset button also)</w:t>
      </w:r>
      <w:r w:rsidR="007B530E" w:rsidRPr="007B530E">
        <w:rPr>
          <w:color w:val="196B24" w:themeColor="accent3"/>
        </w:rPr>
        <w:sym w:font="Wingdings" w:char="F0E8"/>
      </w:r>
      <w:r w:rsidRPr="0040420F">
        <w:t>submit buttons will submit to the server (</w:t>
      </w:r>
      <w:r w:rsidRPr="0040420F">
        <w:rPr>
          <w:highlight w:val="yellow"/>
        </w:rPr>
        <w:t>action</w:t>
      </w:r>
      <w:r w:rsidRPr="0040420F">
        <w:t xml:space="preserve">, </w:t>
      </w:r>
      <w:r w:rsidRPr="0040420F">
        <w:rPr>
          <w:highlight w:val="yellow"/>
        </w:rPr>
        <w:t>method</w:t>
      </w:r>
      <w:r w:rsidRPr="0040420F">
        <w:t xml:space="preserve"> </w:t>
      </w:r>
      <w:r w:rsidRPr="0040420F">
        <w:rPr>
          <w:highlight w:val="yellow"/>
        </w:rPr>
        <w:t>attributes</w:t>
      </w:r>
      <w:r w:rsidRPr="0040420F">
        <w:t>)</w:t>
      </w:r>
    </w:p>
    <w:p w14:paraId="59B426A3" w14:textId="5AC87C58" w:rsidR="0040420F" w:rsidRPr="007B530E" w:rsidRDefault="0040420F" w:rsidP="0040420F">
      <w:pPr>
        <w:rPr>
          <w:color w:val="196B24" w:themeColor="accent3"/>
          <w:sz w:val="32"/>
          <w:szCs w:val="32"/>
        </w:rPr>
      </w:pPr>
      <w:r w:rsidRPr="0040420F">
        <w:rPr>
          <w:color w:val="196B24" w:themeColor="accent3"/>
        </w:rPr>
        <w:t xml:space="preserve">         </w:t>
      </w:r>
      <w:r w:rsidRPr="007B530E">
        <w:rPr>
          <w:color w:val="196B24" w:themeColor="accent3"/>
          <w:sz w:val="32"/>
          <w:szCs w:val="32"/>
        </w:rPr>
        <w:t>two ways to create buttons:</w:t>
      </w:r>
    </w:p>
    <w:p w14:paraId="6F3B24B6" w14:textId="77777777" w:rsidR="0040420F" w:rsidRPr="0040420F" w:rsidRDefault="0040420F" w:rsidP="0040420F">
      <w:pPr>
        <w:rPr>
          <w:highlight w:val="yellow"/>
        </w:rPr>
      </w:pPr>
      <w:r w:rsidRPr="007B530E">
        <w:rPr>
          <w:color w:val="196B24" w:themeColor="accent3"/>
          <w:sz w:val="28"/>
          <w:szCs w:val="28"/>
        </w:rPr>
        <w:t xml:space="preserve">          old way</w:t>
      </w:r>
      <w:r w:rsidRPr="0040420F">
        <w:t>: &lt;</w:t>
      </w:r>
      <w:r w:rsidRPr="0040420F">
        <w:rPr>
          <w:highlight w:val="yellow"/>
        </w:rPr>
        <w:t xml:space="preserve">input&gt; with type="button" (generic) or </w:t>
      </w:r>
    </w:p>
    <w:p w14:paraId="4AFC50BA" w14:textId="77777777" w:rsidR="0040420F" w:rsidRPr="0040420F" w:rsidRDefault="0040420F" w:rsidP="0040420F">
      <w:r w:rsidRPr="0040420F">
        <w:rPr>
          <w:highlight w:val="yellow"/>
        </w:rPr>
        <w:t xml:space="preserve">          type="submit" (submit) type="reset" (reset)</w:t>
      </w:r>
      <w:r w:rsidRPr="0040420F">
        <w:t xml:space="preserve"> </w:t>
      </w:r>
    </w:p>
    <w:p w14:paraId="4CB1DE17" w14:textId="77777777" w:rsidR="0040420F" w:rsidRPr="0040420F" w:rsidRDefault="0040420F" w:rsidP="0040420F">
      <w:r w:rsidRPr="0040420F">
        <w:t xml:space="preserve">          - value="Accessible Name/Label"</w:t>
      </w:r>
    </w:p>
    <w:p w14:paraId="5EA1EF1F" w14:textId="77777777" w:rsidR="0040420F" w:rsidRPr="0040420F" w:rsidRDefault="0040420F" w:rsidP="0040420F">
      <w:pPr>
        <w:rPr>
          <w:highlight w:val="yellow"/>
        </w:rPr>
      </w:pPr>
      <w:r w:rsidRPr="0040420F">
        <w:t xml:space="preserve">          </w:t>
      </w:r>
      <w:r w:rsidRPr="007B530E">
        <w:rPr>
          <w:color w:val="196B24" w:themeColor="accent3"/>
          <w:sz w:val="28"/>
          <w:szCs w:val="28"/>
        </w:rPr>
        <w:t>newer way</w:t>
      </w:r>
      <w:r w:rsidRPr="007B530E">
        <w:rPr>
          <w:sz w:val="28"/>
          <w:szCs w:val="28"/>
        </w:rPr>
        <w:t>:</w:t>
      </w:r>
      <w:r w:rsidRPr="0040420F">
        <w:t xml:space="preserve"> &lt;</w:t>
      </w:r>
      <w:r w:rsidRPr="0040420F">
        <w:rPr>
          <w:highlight w:val="yellow"/>
        </w:rPr>
        <w:t>button&gt; type="button" (generic) or</w:t>
      </w:r>
    </w:p>
    <w:p w14:paraId="055F5F24" w14:textId="77777777" w:rsidR="0040420F" w:rsidRPr="0040420F" w:rsidRDefault="0040420F" w:rsidP="0040420F">
      <w:r w:rsidRPr="0040420F">
        <w:rPr>
          <w:highlight w:val="yellow"/>
        </w:rPr>
        <w:t xml:space="preserve">         type="submit" (submit) type="reset" (reset)</w:t>
      </w:r>
      <w:r w:rsidRPr="0040420F">
        <w:t xml:space="preserve"> </w:t>
      </w:r>
    </w:p>
    <w:p w14:paraId="23E32A39" w14:textId="16B85198" w:rsidR="0040420F" w:rsidRDefault="0040420F" w:rsidP="00B35124">
      <w:r w:rsidRPr="0040420F">
        <w:t xml:space="preserve">        - &lt;button&gt;Accessible Name/Label&lt;/button&gt; </w:t>
      </w:r>
    </w:p>
    <w:p w14:paraId="7EC3A933" w14:textId="07A87F70" w:rsidR="0040420F" w:rsidRPr="0040420F" w:rsidRDefault="0040420F" w:rsidP="0040420F">
      <w:r w:rsidRPr="0040420F">
        <w:rPr>
          <w:color w:val="196B24" w:themeColor="accent3"/>
        </w:rPr>
        <w:t xml:space="preserve">Number field </w:t>
      </w:r>
      <w:r w:rsidRPr="0040420F">
        <w:t>or spinner, increment</w:t>
      </w:r>
      <w:r w:rsidR="00420C01">
        <w:t xml:space="preserve"> </w:t>
      </w:r>
      <w:r w:rsidR="00420C01">
        <w:rPr>
          <w:noProof/>
        </w:rPr>
        <w:drawing>
          <wp:inline distT="0" distB="0" distL="0" distR="0" wp14:anchorId="7E869E0C" wp14:editId="0D6A3B7B">
            <wp:extent cx="327660" cy="327660"/>
            <wp:effectExtent l="0" t="0" r="0" b="0"/>
            <wp:docPr id="1110623105" name="Graphic 2" descr="Arrow U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623105" name="Graphic 1110623105" descr="Arrow Up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0C01">
        <w:rPr>
          <w:noProof/>
        </w:rPr>
        <w:t xml:space="preserve"> </w:t>
      </w:r>
      <w:r w:rsidRPr="0040420F">
        <w:t>/decrement</w:t>
      </w:r>
      <w:r w:rsidR="00420C01">
        <w:t xml:space="preserve"> </w:t>
      </w:r>
      <w:r w:rsidR="00420C01">
        <w:rPr>
          <w:noProof/>
        </w:rPr>
        <w:drawing>
          <wp:inline distT="0" distB="0" distL="0" distR="0" wp14:anchorId="662DA036" wp14:editId="7F681E1E">
            <wp:extent cx="327660" cy="327660"/>
            <wp:effectExtent l="0" t="0" r="0" b="0"/>
            <wp:docPr id="1909453922" name="Graphic 1" descr="Arrow Dow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453922" name="Graphic 1909453922" descr="Arrow Down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420F">
        <w:t xml:space="preserve"> field</w:t>
      </w:r>
    </w:p>
    <w:p w14:paraId="127F529D" w14:textId="79A78E86" w:rsidR="0040420F" w:rsidRPr="0040420F" w:rsidRDefault="0040420F" w:rsidP="00B35124">
      <w:r w:rsidRPr="0040420F">
        <w:t xml:space="preserve">         &lt;</w:t>
      </w:r>
      <w:r w:rsidRPr="0040420F">
        <w:rPr>
          <w:highlight w:val="yellow"/>
        </w:rPr>
        <w:t>input type="number" allows numbers only</w:t>
      </w:r>
    </w:p>
    <w:p w14:paraId="399117EB" w14:textId="380CB80F" w:rsidR="0040420F" w:rsidRPr="0040420F" w:rsidRDefault="0040420F" w:rsidP="0040420F">
      <w:r w:rsidRPr="0040420F">
        <w:t xml:space="preserve">         - </w:t>
      </w:r>
      <w:r w:rsidRPr="0040420F">
        <w:rPr>
          <w:highlight w:val="yellow"/>
        </w:rPr>
        <w:t xml:space="preserve">min, max </w:t>
      </w:r>
      <w:r w:rsidR="00B35124" w:rsidRPr="00B35124">
        <w:rPr>
          <w:highlight w:val="yellow"/>
        </w:rPr>
        <w:t>attributes</w:t>
      </w:r>
      <w:r w:rsidRPr="0040420F">
        <w:rPr>
          <w:highlight w:val="yellow"/>
        </w:rPr>
        <w:t xml:space="preserve"> = min and max value allowed</w:t>
      </w:r>
    </w:p>
    <w:p w14:paraId="5907CD9C" w14:textId="2940673B" w:rsidR="00B35124" w:rsidRDefault="0040420F" w:rsidP="00B35124">
      <w:r w:rsidRPr="0040420F">
        <w:t xml:space="preserve">         - </w:t>
      </w:r>
      <w:r w:rsidRPr="0040420F">
        <w:rPr>
          <w:highlight w:val="yellow"/>
        </w:rPr>
        <w:t>value="" default value</w:t>
      </w:r>
    </w:p>
    <w:p w14:paraId="24077891" w14:textId="77777777" w:rsidR="00B35124" w:rsidRPr="00B35124" w:rsidRDefault="00B35124" w:rsidP="00B35124">
      <w:pPr>
        <w:rPr>
          <w:color w:val="196B24" w:themeColor="accent3"/>
        </w:rPr>
      </w:pPr>
      <w:r w:rsidRPr="00B35124">
        <w:rPr>
          <w:color w:val="196B24" w:themeColor="accent3"/>
        </w:rPr>
        <w:t xml:space="preserve">Check boxes - toggle, on/of switch </w:t>
      </w:r>
    </w:p>
    <w:p w14:paraId="4DA923F9" w14:textId="05325FC6" w:rsidR="00B35124" w:rsidRDefault="00B35124" w:rsidP="00B35124">
      <w:r w:rsidRPr="00B35124">
        <w:t xml:space="preserve">        - </w:t>
      </w:r>
      <w:r w:rsidRPr="00B35124">
        <w:rPr>
          <w:highlight w:val="yellow"/>
        </w:rPr>
        <w:t>also, a list of items - user can select any number</w:t>
      </w:r>
      <w:r w:rsidRPr="00B35124">
        <w:t xml:space="preserve"> </w:t>
      </w:r>
    </w:p>
    <w:p w14:paraId="5EA41724" w14:textId="5818AE39" w:rsidR="00420C01" w:rsidRPr="00B35124" w:rsidRDefault="00420C01" w:rsidP="00B35124">
      <w:r w:rsidRPr="00420C01">
        <w:rPr>
          <w:highlight w:val="cyan"/>
        </w:rPr>
        <w:t>checked - Boolean attribute</w:t>
      </w:r>
    </w:p>
    <w:p w14:paraId="64A6CCFA" w14:textId="7A2070E4" w:rsidR="00B35124" w:rsidRPr="00B35124" w:rsidRDefault="00B35124" w:rsidP="00B35124">
      <w:r w:rsidRPr="00B35124">
        <w:t xml:space="preserve">        </w:t>
      </w:r>
      <w:r w:rsidRPr="00420C01">
        <w:rPr>
          <w:highlight w:val="cyan"/>
        </w:rPr>
        <w:t>type="checkbox - if present, box is checked by default</w:t>
      </w:r>
    </w:p>
    <w:p w14:paraId="6E128323" w14:textId="77777777" w:rsidR="00B35124" w:rsidRPr="00B35124" w:rsidRDefault="00B35124" w:rsidP="00B35124"/>
    <w:p w14:paraId="54A6FDC1" w14:textId="77777777" w:rsidR="00420C01" w:rsidRDefault="00B35124" w:rsidP="00B35124">
      <w:r w:rsidRPr="00B35124">
        <w:t xml:space="preserve">      </w:t>
      </w:r>
    </w:p>
    <w:p w14:paraId="317B818D" w14:textId="77777777" w:rsidR="00420C01" w:rsidRDefault="00420C01" w:rsidP="00B35124"/>
    <w:p w14:paraId="49576A0D" w14:textId="77777777" w:rsidR="00420C01" w:rsidRDefault="00420C01" w:rsidP="00B35124"/>
    <w:p w14:paraId="508FE536" w14:textId="6FD4FE32" w:rsidR="00B35124" w:rsidRPr="00FA33C1" w:rsidRDefault="00B35124" w:rsidP="00FA33C1">
      <w:pPr>
        <w:rPr>
          <w:color w:val="196B24" w:themeColor="accent3"/>
        </w:rPr>
      </w:pPr>
      <w:r w:rsidRPr="00B35124">
        <w:lastRenderedPageBreak/>
        <w:t xml:space="preserve">  </w:t>
      </w:r>
      <w:r w:rsidRPr="00B35124">
        <w:rPr>
          <w:color w:val="196B24" w:themeColor="accent3"/>
        </w:rPr>
        <w:t>Query String - key-value pairs for each input</w:t>
      </w:r>
    </w:p>
    <w:p w14:paraId="2AAAD34E" w14:textId="77777777" w:rsidR="00B35124" w:rsidRPr="00B35124" w:rsidRDefault="00B35124" w:rsidP="00B35124">
      <w:r w:rsidRPr="00FA33C1">
        <w:rPr>
          <w:color w:val="196B24" w:themeColor="accent3"/>
          <w:highlight w:val="cyan"/>
        </w:rPr>
        <w:t xml:space="preserve">Radio buttons </w:t>
      </w:r>
      <w:r w:rsidRPr="00FA33C1">
        <w:rPr>
          <w:highlight w:val="cyan"/>
        </w:rPr>
        <w:t xml:space="preserve">- a list of things where </w:t>
      </w:r>
      <w:r w:rsidRPr="00FA33C1">
        <w:rPr>
          <w:color w:val="196B24" w:themeColor="accent3"/>
          <w:highlight w:val="cyan"/>
        </w:rPr>
        <w:t>user must select exactly ONE</w:t>
      </w:r>
    </w:p>
    <w:p w14:paraId="15AAAFCE" w14:textId="0192BCC6" w:rsidR="006367EA" w:rsidRPr="006367EA" w:rsidRDefault="00B35124" w:rsidP="006367EA">
      <w:pPr>
        <w:numPr>
          <w:ilvl w:val="0"/>
          <w:numId w:val="6"/>
        </w:numPr>
      </w:pPr>
      <w:r w:rsidRPr="00B35124">
        <w:t xml:space="preserve">       </w:t>
      </w:r>
      <w:r w:rsidR="006367EA" w:rsidRPr="006367EA">
        <w:t>type=” radio”</w:t>
      </w:r>
    </w:p>
    <w:p w14:paraId="50271E91" w14:textId="77777777" w:rsidR="006367EA" w:rsidRPr="006367EA" w:rsidRDefault="006367EA" w:rsidP="006367EA">
      <w:pPr>
        <w:numPr>
          <w:ilvl w:val="0"/>
          <w:numId w:val="6"/>
        </w:numPr>
      </w:pPr>
      <w:r w:rsidRPr="006367EA">
        <w:t>radio button groups, one group = one single input</w:t>
      </w:r>
    </w:p>
    <w:p w14:paraId="07CC8B61" w14:textId="77777777" w:rsidR="006367EA" w:rsidRPr="006367EA" w:rsidRDefault="006367EA" w:rsidP="006367EA">
      <w:pPr>
        <w:numPr>
          <w:ilvl w:val="0"/>
          <w:numId w:val="6"/>
        </w:numPr>
      </w:pPr>
      <w:r w:rsidRPr="006367EA">
        <w:t>how they should be used</w:t>
      </w:r>
    </w:p>
    <w:p w14:paraId="4D0BAE87" w14:textId="77777777" w:rsidR="006367EA" w:rsidRPr="006367EA" w:rsidRDefault="006367EA" w:rsidP="006367EA">
      <w:pPr>
        <w:numPr>
          <w:ilvl w:val="0"/>
          <w:numId w:val="6"/>
        </w:numPr>
      </w:pPr>
      <w:r w:rsidRPr="006367EA">
        <w:t>name=””, id=””, value=””</w:t>
      </w:r>
    </w:p>
    <w:p w14:paraId="543343EA" w14:textId="59ED037B" w:rsidR="006367EA" w:rsidRPr="006367EA" w:rsidRDefault="00FA33C1" w:rsidP="006367EA">
      <w:pPr>
        <w:numPr>
          <w:ilvl w:val="0"/>
          <w:numId w:val="6"/>
        </w:numPr>
        <w:rPr>
          <w:highlight w:val="cyan"/>
        </w:rPr>
      </w:pPr>
      <w:r>
        <w:rPr>
          <w:highlight w:val="cyan"/>
        </w:rPr>
        <w:t xml:space="preserve">Radio button </w:t>
      </w:r>
      <w:r w:rsidR="006367EA" w:rsidRPr="006367EA">
        <w:rPr>
          <w:highlight w:val="cyan"/>
        </w:rPr>
        <w:t xml:space="preserve">checked </w:t>
      </w:r>
      <w:r w:rsidR="006367EA" w:rsidRPr="00FA33C1">
        <w:rPr>
          <w:highlight w:val="cyan"/>
        </w:rPr>
        <w:t>Boolean</w:t>
      </w:r>
      <w:r w:rsidR="006367EA" w:rsidRPr="006367EA">
        <w:rPr>
          <w:highlight w:val="cyan"/>
        </w:rPr>
        <w:t xml:space="preserve"> attribute</w:t>
      </w:r>
      <w:r>
        <w:rPr>
          <w:highlight w:val="cyan"/>
        </w:rPr>
        <w:t xml:space="preserve"> like checked box</w:t>
      </w:r>
    </w:p>
    <w:p w14:paraId="215AC8CA" w14:textId="4DC13DCD" w:rsidR="00B35124" w:rsidRDefault="00B35124" w:rsidP="00B35124"/>
    <w:p w14:paraId="248D0B62" w14:textId="77777777" w:rsidR="00B35124" w:rsidRPr="00B35124" w:rsidRDefault="00B35124" w:rsidP="00B35124"/>
    <w:p w14:paraId="362700C0" w14:textId="77777777" w:rsidR="00B35124" w:rsidRPr="00B35124" w:rsidRDefault="00B35124" w:rsidP="00B35124"/>
    <w:p w14:paraId="3F37955F" w14:textId="7D794F31" w:rsidR="00B35124" w:rsidRPr="00B35124" w:rsidRDefault="00B35124" w:rsidP="00B35124">
      <w:r w:rsidRPr="00FA33C1">
        <w:rPr>
          <w:color w:val="196B24" w:themeColor="accent3"/>
          <w:sz w:val="28"/>
          <w:szCs w:val="32"/>
        </w:rPr>
        <w:t>selection list</w:t>
      </w:r>
      <w:r w:rsidRPr="00FA33C1">
        <w:rPr>
          <w:sz w:val="28"/>
          <w:szCs w:val="32"/>
        </w:rPr>
        <w:t xml:space="preserve">: </w:t>
      </w:r>
      <w:r w:rsidRPr="00B35124">
        <w:rPr>
          <w:highlight w:val="yellow"/>
        </w:rPr>
        <w:t>when you have a list of items for the user   to choose from</w:t>
      </w:r>
      <w:r w:rsidR="00757996">
        <w:t xml:space="preserve"> </w:t>
      </w:r>
      <w:r w:rsidR="00757996">
        <w:sym w:font="Wingdings" w:char="F0E8"/>
      </w:r>
      <w:r w:rsidR="00757996">
        <w:t xml:space="preserve"> inside called &lt; optivon&gt;</w:t>
      </w:r>
    </w:p>
    <w:p w14:paraId="4FE2E8FB" w14:textId="0310236D" w:rsidR="00B35124" w:rsidRDefault="00B35124" w:rsidP="00B35124">
      <w:r w:rsidRPr="00B35124">
        <w:t xml:space="preserve">         </w:t>
      </w:r>
      <w:r w:rsidRPr="00FA33C1">
        <w:rPr>
          <w:highlight w:val="cyan"/>
        </w:rPr>
        <w:t>- drop-down list</w:t>
      </w:r>
      <w:r w:rsidRPr="00B35124">
        <w:t xml:space="preserve"> - takes up on row on the screen</w:t>
      </w:r>
      <w:r>
        <w:t xml:space="preserve"> </w:t>
      </w:r>
      <w:r w:rsidRPr="00FA33C1">
        <w:rPr>
          <w:highlight w:val="cyan"/>
        </w:rPr>
        <w:t>can only select one item</w:t>
      </w:r>
    </w:p>
    <w:p w14:paraId="58A0D92E" w14:textId="391946BC" w:rsidR="006367EA" w:rsidRPr="00B35124" w:rsidRDefault="006367EA" w:rsidP="006367EA">
      <w:pPr>
        <w:ind w:firstLine="720"/>
      </w:pPr>
      <w:r w:rsidRPr="006367EA">
        <w:t>selected Boolean attribute</w:t>
      </w:r>
    </w:p>
    <w:p w14:paraId="4E9190F7" w14:textId="62575360" w:rsidR="00B35124" w:rsidRPr="00B35124" w:rsidRDefault="00B35124" w:rsidP="00B35124">
      <w:r w:rsidRPr="00B35124">
        <w:rPr>
          <w:color w:val="196B24" w:themeColor="accent3"/>
        </w:rPr>
        <w:t xml:space="preserve">         </w:t>
      </w:r>
      <w:r w:rsidRPr="00FA33C1">
        <w:rPr>
          <w:color w:val="196B24" w:themeColor="accent3"/>
          <w:sz w:val="32"/>
          <w:szCs w:val="36"/>
        </w:rPr>
        <w:t xml:space="preserve">- </w:t>
      </w:r>
      <w:r w:rsidRPr="00FA33C1">
        <w:rPr>
          <w:color w:val="196B24" w:themeColor="accent3"/>
          <w:sz w:val="32"/>
          <w:szCs w:val="36"/>
          <w:highlight w:val="cyan"/>
        </w:rPr>
        <w:t xml:space="preserve">list box </w:t>
      </w:r>
      <w:r w:rsidRPr="00FA33C1">
        <w:rPr>
          <w:sz w:val="32"/>
          <w:szCs w:val="36"/>
          <w:highlight w:val="cyan"/>
        </w:rPr>
        <w:t xml:space="preserve">- </w:t>
      </w:r>
      <w:r w:rsidRPr="00FA33C1">
        <w:rPr>
          <w:highlight w:val="cyan"/>
        </w:rPr>
        <w:t>takes up multiple rows can select on or mulitple items</w:t>
      </w:r>
    </w:p>
    <w:p w14:paraId="41733B48" w14:textId="77777777" w:rsidR="00B35124" w:rsidRPr="00B35124" w:rsidRDefault="00B35124" w:rsidP="00B35124">
      <w:r w:rsidRPr="00B35124">
        <w:t xml:space="preserve">        &lt;select&gt;&lt;/select&gt; - main container</w:t>
      </w:r>
    </w:p>
    <w:p w14:paraId="7CB6140A" w14:textId="1B1B08A4" w:rsidR="00B35124" w:rsidRPr="00B35124" w:rsidRDefault="00B35124" w:rsidP="00B35124">
      <w:r w:rsidRPr="00B35124">
        <w:t xml:space="preserve">        - size="" attribute: omitted = drop-down list; value = list box</w:t>
      </w:r>
    </w:p>
    <w:p w14:paraId="702BD07F" w14:textId="77777777" w:rsidR="00B35124" w:rsidRPr="00B35124" w:rsidRDefault="00B35124" w:rsidP="00B35124">
      <w:r w:rsidRPr="00B35124">
        <w:t xml:space="preserve">        &lt;option value=""&gt;&lt;/option&gt; - a list item </w:t>
      </w:r>
    </w:p>
    <w:p w14:paraId="5BEA848E" w14:textId="1161CECB" w:rsidR="00B35124" w:rsidRDefault="00B35124" w:rsidP="00B35124">
      <w:r w:rsidRPr="00B35124">
        <w:t xml:space="preserve">        </w:t>
      </w:r>
      <w:r w:rsidR="00FA33C1">
        <w:t xml:space="preserve"> Selection box </w:t>
      </w:r>
      <w:r w:rsidRPr="00FA33C1">
        <w:rPr>
          <w:highlight w:val="cyan"/>
        </w:rPr>
        <w:t>Boolean property: selected</w:t>
      </w:r>
      <w:r w:rsidR="00FA33C1">
        <w:t xml:space="preserve">  like Radio button and checkbox</w:t>
      </w:r>
    </w:p>
    <w:p w14:paraId="35AD16DF" w14:textId="50399B9C" w:rsidR="006367EA" w:rsidRPr="00FA33C1" w:rsidRDefault="006367EA" w:rsidP="006367EA">
      <w:pPr>
        <w:pStyle w:val="ListParagraph"/>
        <w:numPr>
          <w:ilvl w:val="0"/>
          <w:numId w:val="7"/>
        </w:numPr>
        <w:rPr>
          <w:highlight w:val="yellow"/>
        </w:rPr>
      </w:pPr>
      <w:r w:rsidRPr="00FA33C1">
        <w:rPr>
          <w:highlight w:val="yellow"/>
        </w:rPr>
        <w:t>some screen readers will read the &lt;legend&gt; text out loud when the user sets the focus to each input control inside the &lt;fieldset&gt;</w:t>
      </w:r>
    </w:p>
    <w:p w14:paraId="04CB1305" w14:textId="769439F9" w:rsidR="006367EA" w:rsidRPr="00FA33C1" w:rsidRDefault="006367EA" w:rsidP="006367EA">
      <w:pPr>
        <w:pStyle w:val="ListParagraph"/>
        <w:numPr>
          <w:ilvl w:val="0"/>
          <w:numId w:val="7"/>
        </w:numPr>
        <w:rPr>
          <w:highlight w:val="cyan"/>
        </w:rPr>
      </w:pPr>
      <w:r w:rsidRPr="00FA33C1">
        <w:rPr>
          <w:b/>
          <w:bCs/>
          <w:highlight w:val="cyan"/>
        </w:rPr>
        <w:t>NEVER nest &lt;fieldset&gt;s inside each other!</w:t>
      </w:r>
    </w:p>
    <w:p w14:paraId="2F241FEC" w14:textId="77777777" w:rsidR="00C4568D" w:rsidRDefault="00C4568D" w:rsidP="00B35124"/>
    <w:p w14:paraId="72F92C1B" w14:textId="294A2F1F" w:rsidR="00C4568D" w:rsidRDefault="00C4568D" w:rsidP="00C4568D">
      <w:pPr>
        <w:rPr>
          <w:color w:val="196B24" w:themeColor="accent3"/>
          <w:sz w:val="28"/>
          <w:szCs w:val="28"/>
        </w:rPr>
      </w:pPr>
      <w:r w:rsidRPr="00C4568D">
        <w:rPr>
          <w:color w:val="196B24" w:themeColor="accent3"/>
          <w:sz w:val="28"/>
          <w:szCs w:val="28"/>
          <w:highlight w:val="yellow"/>
        </w:rPr>
        <w:t>ARIA</w:t>
      </w:r>
      <w:r w:rsidRPr="00C4568D">
        <w:rPr>
          <w:color w:val="196B24" w:themeColor="accent3"/>
          <w:sz w:val="28"/>
          <w:szCs w:val="28"/>
        </w:rPr>
        <w:t xml:space="preserve"> </w:t>
      </w:r>
      <w:r>
        <w:rPr>
          <w:color w:val="196B24" w:themeColor="accent3"/>
          <w:sz w:val="28"/>
          <w:szCs w:val="28"/>
        </w:rPr>
        <w:t xml:space="preserve">: </w:t>
      </w:r>
      <w:r w:rsidRPr="00C4568D">
        <w:rPr>
          <w:color w:val="196B24" w:themeColor="accent3"/>
          <w:sz w:val="28"/>
          <w:szCs w:val="28"/>
        </w:rPr>
        <w:t>What is WAI-ARIA?</w:t>
      </w:r>
    </w:p>
    <w:p w14:paraId="7E0D3435" w14:textId="20762353" w:rsidR="00C4568D" w:rsidRDefault="00C4568D" w:rsidP="00C4568D">
      <w:pPr>
        <w:rPr>
          <w:b/>
          <w:bCs/>
          <w:szCs w:val="22"/>
        </w:rPr>
      </w:pPr>
      <w:r w:rsidRPr="00C4568D">
        <w:rPr>
          <w:b/>
          <w:bCs/>
          <w:szCs w:val="22"/>
        </w:rPr>
        <w:t>ARIA = Accessible Rich Internet Applications</w:t>
      </w:r>
    </w:p>
    <w:p w14:paraId="681B5E42" w14:textId="570381CF" w:rsidR="00C4568D" w:rsidRDefault="00C4568D" w:rsidP="00C4568D">
      <w:pPr>
        <w:rPr>
          <w:b/>
          <w:bCs/>
          <w:szCs w:val="22"/>
        </w:rPr>
      </w:pPr>
      <w:r w:rsidRPr="00C4568D">
        <w:rPr>
          <w:b/>
          <w:bCs/>
          <w:szCs w:val="22"/>
        </w:rPr>
        <w:lastRenderedPageBreak/>
        <w:t>Rich Internet Application = web apps that have interactivity and/or dynamic content</w:t>
      </w:r>
    </w:p>
    <w:p w14:paraId="6A59AEA9" w14:textId="062F735E" w:rsidR="00C4568D" w:rsidRDefault="00C4568D" w:rsidP="00C4568D">
      <w:pPr>
        <w:rPr>
          <w:b/>
          <w:bCs/>
          <w:szCs w:val="22"/>
        </w:rPr>
      </w:pPr>
      <w:r>
        <w:rPr>
          <w:b/>
          <w:bCs/>
          <w:szCs w:val="22"/>
        </w:rPr>
        <w:t xml:space="preserve">ARIA </w:t>
      </w:r>
      <w:r w:rsidRPr="00C4568D">
        <w:rPr>
          <w:b/>
          <w:bCs/>
          <w:szCs w:val="22"/>
        </w:rPr>
        <w:sym w:font="Wingdings" w:char="F0E8"/>
      </w:r>
      <w:r>
        <w:rPr>
          <w:b/>
          <w:bCs/>
          <w:szCs w:val="22"/>
        </w:rPr>
        <w:t xml:space="preserve"> </w:t>
      </w:r>
      <w:r w:rsidRPr="00C4568D">
        <w:rPr>
          <w:b/>
          <w:bCs/>
          <w:szCs w:val="22"/>
        </w:rPr>
        <w:t>attributes (</w:t>
      </w:r>
      <w:r w:rsidRPr="00C4568D">
        <w:rPr>
          <w:b/>
          <w:bCs/>
          <w:szCs w:val="22"/>
          <w:highlight w:val="yellow"/>
        </w:rPr>
        <w:t>and values for those attributes)</w:t>
      </w:r>
      <w:r w:rsidRPr="00C4568D">
        <w:rPr>
          <w:b/>
          <w:bCs/>
          <w:szCs w:val="22"/>
        </w:rPr>
        <w:t xml:space="preserve"> you can add to existing HTML elements to make the elements and </w:t>
      </w:r>
      <w:r w:rsidRPr="00C4568D">
        <w:rPr>
          <w:b/>
          <w:bCs/>
          <w:szCs w:val="22"/>
          <w:highlight w:val="yellow"/>
        </w:rPr>
        <w:t>their contents more accessible</w:t>
      </w:r>
    </w:p>
    <w:p w14:paraId="63189C91" w14:textId="0F3638CA" w:rsidR="000E029C" w:rsidRDefault="000E029C" w:rsidP="000E029C">
      <w:pPr>
        <w:numPr>
          <w:ilvl w:val="0"/>
          <w:numId w:val="2"/>
        </w:numPr>
        <w:rPr>
          <w:b/>
          <w:bCs/>
          <w:szCs w:val="22"/>
        </w:rPr>
      </w:pPr>
      <w:r w:rsidRPr="00FA33C1">
        <w:rPr>
          <w:b/>
          <w:bCs/>
          <w:szCs w:val="22"/>
          <w:highlight w:val="cyan"/>
        </w:rPr>
        <w:t>Role: roles help define what an element is supposed to be used</w:t>
      </w:r>
      <w:r w:rsidRPr="000E029C">
        <w:rPr>
          <w:b/>
          <w:bCs/>
          <w:szCs w:val="22"/>
        </w:rPr>
        <w:t xml:space="preserve"> for, what it contains the semantics of the element!</w:t>
      </w:r>
    </w:p>
    <w:p w14:paraId="7F33A2D7" w14:textId="7EF79B34" w:rsidR="000E029C" w:rsidRDefault="000E029C" w:rsidP="000E029C">
      <w:pPr>
        <w:numPr>
          <w:ilvl w:val="0"/>
          <w:numId w:val="2"/>
        </w:numPr>
        <w:rPr>
          <w:b/>
          <w:bCs/>
          <w:szCs w:val="22"/>
        </w:rPr>
      </w:pPr>
      <w:r w:rsidRPr="000E029C">
        <w:rPr>
          <w:b/>
          <w:bCs/>
          <w:szCs w:val="22"/>
        </w:rPr>
        <w:t xml:space="preserve">ARIA allows you to add </w:t>
      </w:r>
      <w:r w:rsidRPr="00FA33C1">
        <w:rPr>
          <w:b/>
          <w:bCs/>
          <w:szCs w:val="22"/>
          <w:highlight w:val="cyan"/>
        </w:rPr>
        <w:t>role=”search”</w:t>
      </w:r>
      <w:r w:rsidRPr="000E029C">
        <w:rPr>
          <w:b/>
          <w:bCs/>
          <w:szCs w:val="22"/>
        </w:rPr>
        <w:t xml:space="preserve"> to your search container (your &lt;div&gt; or &lt;form&gt; or whatever you chose.</w:t>
      </w:r>
    </w:p>
    <w:p w14:paraId="273C3F25" w14:textId="7ECAD4BC" w:rsidR="00C072CE" w:rsidRPr="00FA33C1" w:rsidRDefault="00C072CE" w:rsidP="00C072CE">
      <w:pPr>
        <w:numPr>
          <w:ilvl w:val="0"/>
          <w:numId w:val="2"/>
        </w:numPr>
        <w:rPr>
          <w:b/>
          <w:bCs/>
          <w:szCs w:val="22"/>
          <w:highlight w:val="cyan"/>
        </w:rPr>
      </w:pPr>
      <w:r w:rsidRPr="00FA33C1">
        <w:rPr>
          <w:b/>
          <w:bCs/>
          <w:szCs w:val="22"/>
          <w:highlight w:val="cyan"/>
        </w:rPr>
        <w:t xml:space="preserve">aria-label </w:t>
      </w:r>
      <w:r w:rsidRPr="00FA33C1">
        <w:rPr>
          <w:b/>
          <w:bCs/>
          <w:szCs w:val="22"/>
          <w:highlight w:val="cyan"/>
        </w:rPr>
        <w:sym w:font="Wingdings" w:char="F0E8"/>
      </w:r>
      <w:r w:rsidRPr="00FA33C1">
        <w:rPr>
          <w:b/>
          <w:bCs/>
          <w:szCs w:val="22"/>
          <w:highlight w:val="cyan"/>
        </w:rPr>
        <w:t>when you have a control with no accessible name/label like image as a button</w:t>
      </w:r>
    </w:p>
    <w:p w14:paraId="07092711" w14:textId="45534332" w:rsidR="00C072CE" w:rsidRPr="00FA33C1" w:rsidRDefault="00C072CE" w:rsidP="00C072CE">
      <w:pPr>
        <w:numPr>
          <w:ilvl w:val="0"/>
          <w:numId w:val="2"/>
        </w:numPr>
        <w:rPr>
          <w:b/>
          <w:bCs/>
          <w:szCs w:val="22"/>
          <w:highlight w:val="cyan"/>
        </w:rPr>
      </w:pPr>
      <w:r w:rsidRPr="00FA33C1">
        <w:rPr>
          <w:b/>
          <w:bCs/>
          <w:szCs w:val="22"/>
          <w:highlight w:val="cyan"/>
        </w:rPr>
        <w:t xml:space="preserve">aria-labelledby </w:t>
      </w:r>
      <w:r w:rsidRPr="00FA33C1">
        <w:rPr>
          <w:b/>
          <w:bCs/>
          <w:szCs w:val="22"/>
          <w:highlight w:val="cyan"/>
        </w:rPr>
        <w:sym w:font="Wingdings" w:char="F0E8"/>
      </w:r>
      <w:r w:rsidRPr="00FA33C1">
        <w:rPr>
          <w:b/>
          <w:bCs/>
          <w:szCs w:val="22"/>
          <w:highlight w:val="cyan"/>
        </w:rPr>
        <w:t xml:space="preserve"> same except aria-labil id is id</w:t>
      </w:r>
    </w:p>
    <w:p w14:paraId="030E95A5" w14:textId="7EEBBDB4" w:rsidR="00C072CE" w:rsidRPr="00C072CE" w:rsidRDefault="00C072CE" w:rsidP="00C072CE">
      <w:pPr>
        <w:numPr>
          <w:ilvl w:val="0"/>
          <w:numId w:val="2"/>
        </w:numPr>
        <w:rPr>
          <w:b/>
          <w:bCs/>
          <w:szCs w:val="22"/>
        </w:rPr>
      </w:pPr>
      <w:r w:rsidRPr="00C072CE">
        <w:rPr>
          <w:b/>
          <w:bCs/>
          <w:szCs w:val="22"/>
        </w:rPr>
        <w:t>&lt;h2 id="form-heading"&gt;Register for Seminars&lt;/h2&gt;</w:t>
      </w:r>
    </w:p>
    <w:p w14:paraId="5996F3B3" w14:textId="618F8799" w:rsidR="00C072CE" w:rsidRDefault="00C072CE" w:rsidP="00C072CE">
      <w:pPr>
        <w:numPr>
          <w:ilvl w:val="0"/>
          <w:numId w:val="2"/>
        </w:numPr>
        <w:rPr>
          <w:b/>
          <w:bCs/>
          <w:szCs w:val="22"/>
        </w:rPr>
      </w:pPr>
      <w:r w:rsidRPr="00C072CE">
        <w:rPr>
          <w:b/>
          <w:bCs/>
          <w:szCs w:val="22"/>
        </w:rPr>
        <w:t>&lt;img src="images/icon/submit.png" role="button" aria-labelledby="form-heading"&gt;</w:t>
      </w:r>
    </w:p>
    <w:p w14:paraId="5D412AF5" w14:textId="77777777" w:rsidR="000E029C" w:rsidRPr="000E029C" w:rsidRDefault="000E029C" w:rsidP="000E02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lang w:eastAsia="en-CA"/>
          <w14:ligatures w14:val="none"/>
        </w:rPr>
      </w:pPr>
      <w:r w:rsidRPr="000E029C">
        <w:rPr>
          <w:rFonts w:eastAsia="Times New Roman" w:cs="Times New Roman"/>
          <w:kern w:val="0"/>
          <w:sz w:val="24"/>
          <w:lang w:eastAsia="en-CA"/>
          <w14:ligatures w14:val="none"/>
        </w:rPr>
        <w:t xml:space="preserve">Example say you have a social media icon and you want it to behave like a button, </w:t>
      </w:r>
    </w:p>
    <w:p w14:paraId="79CDB960" w14:textId="37A9FAD7" w:rsidR="000E029C" w:rsidRPr="000E029C" w:rsidRDefault="000E029C" w:rsidP="000E02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lang w:eastAsia="en-CA"/>
          <w14:ligatures w14:val="none"/>
        </w:rPr>
      </w:pPr>
      <w:r w:rsidRPr="000E029C">
        <w:rPr>
          <w:rFonts w:eastAsia="Times New Roman" w:cs="Times New Roman"/>
          <w:kern w:val="0"/>
          <w:sz w:val="24"/>
          <w:lang w:eastAsia="en-CA"/>
          <w14:ligatures w14:val="none"/>
        </w:rPr>
        <w:t>you want people using keyboard navigation to use the image like a button (tab or arrow-key to it and press SPACE or ENTER to activate it)</w:t>
      </w:r>
      <w:r>
        <w:rPr>
          <w:rFonts w:eastAsia="Times New Roman" w:cs="Times New Roman"/>
          <w:kern w:val="0"/>
          <w:sz w:val="24"/>
          <w:lang w:eastAsia="en-CA"/>
          <w14:ligatures w14:val="none"/>
        </w:rPr>
        <w:t xml:space="preserve"> </w:t>
      </w:r>
      <w:r w:rsidRPr="000E029C">
        <w:rPr>
          <w:rFonts w:eastAsia="Times New Roman" w:cs="Times New Roman"/>
          <w:kern w:val="0"/>
          <w:sz w:val="24"/>
          <w:lang w:eastAsia="en-CA"/>
          <w14:ligatures w14:val="none"/>
        </w:rPr>
        <w:sym w:font="Wingdings" w:char="F0E8"/>
      </w:r>
      <w:r>
        <w:rPr>
          <w:rFonts w:eastAsia="Times New Roman" w:cs="Times New Roman"/>
          <w:kern w:val="0"/>
          <w:sz w:val="24"/>
          <w:lang w:eastAsia="en-CA"/>
          <w14:ligatures w14:val="none"/>
        </w:rPr>
        <w:t xml:space="preserve"> </w:t>
      </w:r>
      <w:r w:rsidRPr="00226FFE">
        <w:rPr>
          <w:rFonts w:eastAsia="Times New Roman" w:cs="Times New Roman"/>
          <w:kern w:val="0"/>
          <w:sz w:val="24"/>
          <w:highlight w:val="yellow"/>
          <w:lang w:eastAsia="en-CA"/>
          <w14:ligatures w14:val="none"/>
        </w:rPr>
        <w:t>Role =”button</w:t>
      </w:r>
      <w:r>
        <w:rPr>
          <w:rFonts w:eastAsia="Times New Roman" w:cs="Times New Roman"/>
          <w:kern w:val="0"/>
          <w:sz w:val="24"/>
          <w:lang w:eastAsia="en-CA"/>
          <w14:ligatures w14:val="none"/>
        </w:rPr>
        <w:t>”</w:t>
      </w:r>
    </w:p>
    <w:p w14:paraId="7C65E72B" w14:textId="423B4CE1" w:rsidR="000E029C" w:rsidRPr="00B35124" w:rsidRDefault="000E029C" w:rsidP="00C4568D">
      <w:pPr>
        <w:rPr>
          <w:b/>
          <w:bCs/>
          <w:szCs w:val="22"/>
        </w:rPr>
      </w:pPr>
    </w:p>
    <w:p w14:paraId="49C03A4D" w14:textId="3B0A343C" w:rsidR="00B35124" w:rsidRDefault="00C072CE" w:rsidP="00C072CE">
      <w:r>
        <w:sym w:font="Wingdings" w:char="F0E8"/>
      </w:r>
      <w:r w:rsidRPr="00C072CE">
        <w:t>make sure inputs are valid before wasting time processing</w:t>
      </w:r>
    </w:p>
    <w:p w14:paraId="7DC4E0F8" w14:textId="06EE35E5" w:rsidR="00C072CE" w:rsidRDefault="00C072CE" w:rsidP="00C072CE">
      <w:r>
        <w:sym w:font="Wingdings" w:char="F0E8"/>
      </w:r>
      <w:r>
        <w:t>r</w:t>
      </w:r>
      <w:r w:rsidRPr="00C072CE">
        <w:t xml:space="preserve">easons why you perform on both sides: </w:t>
      </w:r>
      <w:r>
        <w:t xml:space="preserve"> f</w:t>
      </w:r>
      <w:r w:rsidRPr="00C072CE">
        <w:t>Efficiency, Convenience, Reusability, Security</w:t>
      </w:r>
    </w:p>
    <w:p w14:paraId="4E6EA921" w14:textId="05018504" w:rsidR="00C072CE" w:rsidRPr="00C072CE" w:rsidRDefault="00C072CE" w:rsidP="00C072CE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lang w:eastAsia="en-CA"/>
          <w14:ligatures w14:val="none"/>
        </w:rPr>
      </w:pPr>
      <w:r w:rsidRPr="00C072CE">
        <w:rPr>
          <w:rFonts w:eastAsia="Times New Roman" w:cs="Times New Roman"/>
          <w:kern w:val="0"/>
          <w:sz w:val="24"/>
          <w:lang w:eastAsia="en-CA"/>
          <w14:ligatures w14:val="none"/>
        </w:rPr>
        <w:t xml:space="preserve">Boolean </w:t>
      </w:r>
      <w:r w:rsidRPr="00C072CE">
        <w:rPr>
          <w:rFonts w:ascii="Courier New" w:eastAsia="Times New Roman" w:hAnsi="Courier New" w:cs="Courier New"/>
          <w:kern w:val="0"/>
          <w:sz w:val="20"/>
          <w:szCs w:val="20"/>
          <w:lang w:eastAsia="en-CA"/>
          <w14:ligatures w14:val="none"/>
        </w:rPr>
        <w:t>required</w:t>
      </w:r>
      <w:r w:rsidRPr="00C072CE">
        <w:rPr>
          <w:rFonts w:eastAsia="Times New Roman" w:cs="Times New Roman"/>
          <w:kern w:val="0"/>
          <w:sz w:val="24"/>
          <w:lang w:eastAsia="en-CA"/>
          <w14:ligatures w14:val="none"/>
        </w:rPr>
        <w:t xml:space="preserve"> attribute use with aria-required=”true</w:t>
      </w:r>
    </w:p>
    <w:p w14:paraId="4304D3FB" w14:textId="04F78D72" w:rsidR="00C072CE" w:rsidRPr="00B35124" w:rsidRDefault="00C072CE" w:rsidP="00C072CE"/>
    <w:p w14:paraId="47A611FD" w14:textId="3DD21BB9" w:rsidR="00B35124" w:rsidRPr="00FA33C1" w:rsidRDefault="000E029C" w:rsidP="000E029C">
      <w:pPr>
        <w:rPr>
          <w:color w:val="196B24" w:themeColor="accent3"/>
          <w:sz w:val="36"/>
          <w:szCs w:val="36"/>
        </w:rPr>
      </w:pPr>
      <w:r w:rsidRPr="00FA33C1">
        <w:rPr>
          <w:color w:val="196B24" w:themeColor="accent3"/>
          <w:sz w:val="36"/>
          <w:szCs w:val="36"/>
        </w:rPr>
        <w:t>Properties:</w:t>
      </w:r>
    </w:p>
    <w:p w14:paraId="0AA7EF68" w14:textId="558B699C" w:rsidR="000E029C" w:rsidRDefault="000E029C" w:rsidP="000E029C">
      <w:pPr>
        <w:numPr>
          <w:ilvl w:val="0"/>
          <w:numId w:val="4"/>
        </w:numPr>
        <w:rPr>
          <w:szCs w:val="22"/>
        </w:rPr>
      </w:pPr>
      <w:r w:rsidRPr="000E029C">
        <w:rPr>
          <w:szCs w:val="22"/>
        </w:rPr>
        <w:t xml:space="preserve">properties allow you to add </w:t>
      </w:r>
      <w:r w:rsidRPr="00FA33C1">
        <w:rPr>
          <w:szCs w:val="22"/>
          <w:highlight w:val="cyan"/>
        </w:rPr>
        <w:t>semantics</w:t>
      </w:r>
      <w:r w:rsidRPr="000E029C">
        <w:rPr>
          <w:szCs w:val="22"/>
        </w:rPr>
        <w:t xml:space="preserve"> or information to </w:t>
      </w:r>
      <w:r w:rsidRPr="00FA33C1">
        <w:rPr>
          <w:szCs w:val="22"/>
          <w:highlight w:val="cyan"/>
        </w:rPr>
        <w:t>an existing HTML element</w:t>
      </w:r>
      <w:r w:rsidRPr="000E029C">
        <w:rPr>
          <w:szCs w:val="22"/>
        </w:rPr>
        <w:t xml:space="preserve"> assuming that information isn’t already part of the HTML’s native semantics</w:t>
      </w:r>
    </w:p>
    <w:p w14:paraId="067A98A5" w14:textId="07CCBAFE" w:rsidR="006940C0" w:rsidRPr="00FA33C1" w:rsidRDefault="006940C0" w:rsidP="006940C0">
      <w:pPr>
        <w:numPr>
          <w:ilvl w:val="0"/>
          <w:numId w:val="4"/>
        </w:numPr>
        <w:rPr>
          <w:szCs w:val="22"/>
          <w:highlight w:val="cyan"/>
        </w:rPr>
      </w:pPr>
      <w:r w:rsidRPr="006940C0">
        <w:rPr>
          <w:szCs w:val="22"/>
        </w:rPr>
        <w:t xml:space="preserve">Provides </w:t>
      </w:r>
      <w:r w:rsidRPr="006940C0">
        <w:rPr>
          <w:b/>
          <w:bCs/>
          <w:szCs w:val="22"/>
        </w:rPr>
        <w:t>additional information</w:t>
      </w:r>
      <w:r>
        <w:rPr>
          <w:b/>
          <w:bCs/>
          <w:szCs w:val="22"/>
        </w:rPr>
        <w:t xml:space="preserve"> </w:t>
      </w:r>
      <w:r w:rsidRPr="006940C0">
        <w:rPr>
          <w:b/>
          <w:bCs/>
          <w:szCs w:val="22"/>
        </w:rPr>
        <w:sym w:font="Wingdings" w:char="F0E8"/>
      </w:r>
      <w:r w:rsidRPr="006940C0">
        <w:rPr>
          <w:szCs w:val="22"/>
        </w:rPr>
        <w:t xml:space="preserve"> </w:t>
      </w:r>
      <w:r>
        <w:rPr>
          <w:szCs w:val="22"/>
        </w:rPr>
        <w:t xml:space="preserve">example </w:t>
      </w:r>
      <w:r w:rsidRPr="00FA33C1">
        <w:rPr>
          <w:szCs w:val="22"/>
          <w:highlight w:val="cyan"/>
        </w:rPr>
        <w:t xml:space="preserve">&lt;input type=”text” name=” username” required&gt; </w:t>
      </w:r>
    </w:p>
    <w:p w14:paraId="2CF3931A" w14:textId="78480D52" w:rsidR="009F18BE" w:rsidRDefault="006940C0" w:rsidP="006940C0">
      <w:pPr>
        <w:numPr>
          <w:ilvl w:val="0"/>
          <w:numId w:val="4"/>
        </w:numPr>
        <w:rPr>
          <w:szCs w:val="22"/>
        </w:rPr>
      </w:pPr>
      <w:r w:rsidRPr="006940C0">
        <w:rPr>
          <w:szCs w:val="22"/>
        </w:rPr>
        <w:t>aria-required="true" on an input</w:t>
      </w:r>
    </w:p>
    <w:p w14:paraId="52EDDFC8" w14:textId="7719C392" w:rsidR="00311F2E" w:rsidRDefault="00311F2E" w:rsidP="00311F2E">
      <w:pPr>
        <w:numPr>
          <w:ilvl w:val="0"/>
          <w:numId w:val="4"/>
        </w:numPr>
        <w:rPr>
          <w:szCs w:val="22"/>
        </w:rPr>
      </w:pPr>
      <w:r>
        <w:rPr>
          <w:szCs w:val="22"/>
        </w:rPr>
        <w:t xml:space="preserve">example </w:t>
      </w:r>
      <w:r w:rsidRPr="00311F2E">
        <w:rPr>
          <w:szCs w:val="22"/>
        </w:rPr>
        <w:t>&lt;</w:t>
      </w:r>
      <w:r w:rsidRPr="00226FFE">
        <w:rPr>
          <w:szCs w:val="22"/>
          <w:highlight w:val="yellow"/>
        </w:rPr>
        <w:t>input type=”text” name</w:t>
      </w:r>
      <w:r w:rsidR="00F84B59" w:rsidRPr="00226FFE">
        <w:rPr>
          <w:szCs w:val="22"/>
          <w:highlight w:val="yellow"/>
        </w:rPr>
        <w:t>=”</w:t>
      </w:r>
      <w:r w:rsidR="00F84B59" w:rsidRPr="00311F2E">
        <w:rPr>
          <w:szCs w:val="22"/>
        </w:rPr>
        <w:t xml:space="preserve"> </w:t>
      </w:r>
      <w:r w:rsidR="00F84B59" w:rsidRPr="00226FFE">
        <w:rPr>
          <w:szCs w:val="22"/>
          <w:highlight w:val="yellow"/>
        </w:rPr>
        <w:t>username</w:t>
      </w:r>
      <w:r w:rsidRPr="00226FFE">
        <w:rPr>
          <w:szCs w:val="22"/>
          <w:highlight w:val="yellow"/>
        </w:rPr>
        <w:t>” required</w:t>
      </w:r>
      <w:r w:rsidRPr="00311F2E">
        <w:rPr>
          <w:szCs w:val="22"/>
        </w:rPr>
        <w:t>&gt;</w:t>
      </w:r>
      <w:r>
        <w:rPr>
          <w:szCs w:val="22"/>
        </w:rPr>
        <w:t xml:space="preserve"> </w:t>
      </w:r>
    </w:p>
    <w:p w14:paraId="6A88C0C0" w14:textId="4F296972" w:rsidR="00F84B59" w:rsidRDefault="00F84B59" w:rsidP="00F84B59">
      <w:pPr>
        <w:rPr>
          <w:szCs w:val="22"/>
        </w:rPr>
      </w:pPr>
      <w:r w:rsidRPr="00F84B59">
        <w:rPr>
          <w:szCs w:val="22"/>
        </w:rPr>
        <w:lastRenderedPageBreak/>
        <w:sym w:font="Wingdings" w:char="F0E8"/>
      </w:r>
      <w:r w:rsidRPr="00F84B59">
        <w:rPr>
          <w:szCs w:val="22"/>
        </w:rPr>
        <w:t xml:space="preserve">you can use the aria-required=” true” attribute for this: </w:t>
      </w:r>
      <w:r w:rsidRPr="00FA33C1">
        <w:rPr>
          <w:szCs w:val="22"/>
          <w:highlight w:val="cyan"/>
        </w:rPr>
        <w:t>this tells a screen reader that the field is required</w:t>
      </w:r>
      <w:r w:rsidRPr="00F84B59">
        <w:rPr>
          <w:szCs w:val="22"/>
        </w:rPr>
        <w:t xml:space="preserve"> but currently empty (and therefore invalid), so the screen reader can convey this to its user</w:t>
      </w:r>
    </w:p>
    <w:p w14:paraId="78FFC1B2" w14:textId="620192CB" w:rsidR="00F84B59" w:rsidRPr="00FA33C1" w:rsidRDefault="00F84B59" w:rsidP="00F84B59">
      <w:pPr>
        <w:rPr>
          <w:color w:val="196B24" w:themeColor="accent3"/>
          <w:sz w:val="48"/>
          <w:szCs w:val="48"/>
        </w:rPr>
      </w:pPr>
      <w:r w:rsidRPr="00FA33C1">
        <w:rPr>
          <w:color w:val="196B24" w:themeColor="accent3"/>
          <w:sz w:val="48"/>
          <w:szCs w:val="48"/>
        </w:rPr>
        <w:t>States</w:t>
      </w:r>
    </w:p>
    <w:p w14:paraId="300DA133" w14:textId="45E47CE8" w:rsidR="00F84B59" w:rsidRDefault="00F84B59" w:rsidP="00F84B59">
      <w:pPr>
        <w:rPr>
          <w:sz w:val="24"/>
        </w:rPr>
      </w:pPr>
      <w:r w:rsidRPr="00F84B59">
        <w:rPr>
          <w:sz w:val="24"/>
        </w:rPr>
        <w:t xml:space="preserve">state = </w:t>
      </w:r>
      <w:r w:rsidRPr="00FA33C1">
        <w:rPr>
          <w:sz w:val="24"/>
          <w:highlight w:val="cyan"/>
        </w:rPr>
        <w:t>the current condition</w:t>
      </w:r>
      <w:r w:rsidRPr="00F84B59">
        <w:rPr>
          <w:sz w:val="24"/>
        </w:rPr>
        <w:t xml:space="preserve"> or circumstance of an element at a particular moment</w:t>
      </w:r>
    </w:p>
    <w:p w14:paraId="114E8D6B" w14:textId="1C145F15" w:rsidR="009F18BE" w:rsidRDefault="009F18BE" w:rsidP="009F18BE">
      <w:pPr>
        <w:rPr>
          <w:sz w:val="24"/>
        </w:rPr>
      </w:pPr>
      <w:r w:rsidRPr="009F18BE">
        <w:rPr>
          <w:sz w:val="24"/>
          <w:highlight w:val="yellow"/>
        </w:rPr>
        <w:t>aria-checked="true" for a checkbox</w:t>
      </w:r>
      <w:r>
        <w:rPr>
          <w:sz w:val="24"/>
        </w:rPr>
        <w:t xml:space="preserve"> </w:t>
      </w:r>
      <w:r w:rsidRPr="009F18BE">
        <w:rPr>
          <w:sz w:val="24"/>
        </w:rPr>
        <w:sym w:font="Wingdings" w:char="F0E8"/>
      </w:r>
      <w:r w:rsidRPr="009F18BE">
        <w:t xml:space="preserve"> </w:t>
      </w:r>
      <w:r w:rsidRPr="00FA33C1">
        <w:rPr>
          <w:sz w:val="24"/>
          <w:highlight w:val="cyan"/>
        </w:rPr>
        <w:t>Tells screen readers what's happening now</w:t>
      </w:r>
    </w:p>
    <w:p w14:paraId="2D4D3A42" w14:textId="5CD4F537" w:rsidR="00F84B59" w:rsidRDefault="00F84B59" w:rsidP="00F84B59">
      <w:pPr>
        <w:rPr>
          <w:sz w:val="24"/>
        </w:rPr>
      </w:pPr>
      <w:r w:rsidRPr="00F84B59">
        <w:rPr>
          <w:sz w:val="24"/>
        </w:rPr>
        <w:t>focus = when the cursor is in/on the element,</w:t>
      </w:r>
      <w:r>
        <w:rPr>
          <w:sz w:val="24"/>
        </w:rPr>
        <w:t xml:space="preserve"> </w:t>
      </w:r>
      <w:r w:rsidRPr="00F84B59">
        <w:rPr>
          <w:sz w:val="24"/>
        </w:rPr>
        <w:t>an element with the focus looks different: the cursor might be sitting IN a text field, a button might have a dashed border around the text,</w:t>
      </w:r>
    </w:p>
    <w:p w14:paraId="3D2C77B4" w14:textId="4AC6E42A" w:rsidR="00F84B59" w:rsidRDefault="00F84B59" w:rsidP="00F84B59">
      <w:pPr>
        <w:rPr>
          <w:sz w:val="24"/>
        </w:rPr>
      </w:pPr>
      <w:r w:rsidRPr="00F84B59">
        <w:rPr>
          <w:sz w:val="24"/>
          <w:highlight w:val="yellow"/>
        </w:rPr>
        <w:t>screen readers need to be able to convey these visual cues to the user</w:t>
      </w:r>
    </w:p>
    <w:p w14:paraId="7D20E990" w14:textId="43543FA4" w:rsidR="00F84B59" w:rsidRDefault="00F84B59" w:rsidP="00F84B59">
      <w:pPr>
        <w:rPr>
          <w:sz w:val="24"/>
        </w:rPr>
      </w:pPr>
      <w:r w:rsidRPr="00F84B59">
        <w:rPr>
          <w:sz w:val="24"/>
        </w:rPr>
        <w:t>aria-invalid=”true” tells the screen reader to announce that a field contains an invalid input value</w:t>
      </w:r>
    </w:p>
    <w:p w14:paraId="73566A6F" w14:textId="7A6B4621" w:rsidR="00F84B59" w:rsidRPr="00FA33C1" w:rsidRDefault="00F84B59" w:rsidP="00F84B59">
      <w:pPr>
        <w:rPr>
          <w:b/>
          <w:bCs/>
          <w:color w:val="196B24" w:themeColor="accent3"/>
          <w:sz w:val="44"/>
          <w:szCs w:val="44"/>
        </w:rPr>
      </w:pPr>
      <w:r w:rsidRPr="00FA33C1">
        <w:rPr>
          <w:b/>
          <w:bCs/>
          <w:color w:val="196B24" w:themeColor="accent3"/>
          <w:sz w:val="44"/>
          <w:szCs w:val="44"/>
        </w:rPr>
        <w:t>Regions:</w:t>
      </w:r>
    </w:p>
    <w:p w14:paraId="3303D07C" w14:textId="3CABD7D1" w:rsidR="00F84B59" w:rsidRDefault="00F84B59" w:rsidP="00F84B59">
      <w:pPr>
        <w:rPr>
          <w:b/>
          <w:bCs/>
          <w:szCs w:val="22"/>
        </w:rPr>
      </w:pPr>
      <w:r w:rsidRPr="00226FFE">
        <w:rPr>
          <w:b/>
          <w:bCs/>
          <w:szCs w:val="22"/>
          <w:highlight w:val="yellow"/>
        </w:rPr>
        <w:t>HTML contains semantic elements which help screen readers and keyboard navigators move between areas of a page</w:t>
      </w:r>
    </w:p>
    <w:p w14:paraId="0A9F98CE" w14:textId="230CBBFE" w:rsidR="009F18BE" w:rsidRDefault="009F18BE" w:rsidP="009F18BE">
      <w:pPr>
        <w:rPr>
          <w:b/>
          <w:bCs/>
          <w:szCs w:val="22"/>
        </w:rPr>
      </w:pPr>
      <w:r w:rsidRPr="00FA33C1">
        <w:rPr>
          <w:b/>
          <w:bCs/>
          <w:szCs w:val="22"/>
          <w:highlight w:val="cyan"/>
        </w:rPr>
        <w:t xml:space="preserve">Role =”main or banner” </w:t>
      </w:r>
      <w:r w:rsidRPr="00FA33C1">
        <w:rPr>
          <w:b/>
          <w:bCs/>
          <w:szCs w:val="22"/>
          <w:highlight w:val="cyan"/>
        </w:rPr>
        <w:sym w:font="Wingdings" w:char="F0E8"/>
      </w:r>
      <w:r w:rsidRPr="00FA33C1">
        <w:rPr>
          <w:highlight w:val="cyan"/>
        </w:rPr>
        <w:t xml:space="preserve"> </w:t>
      </w:r>
      <w:r w:rsidRPr="00FA33C1">
        <w:rPr>
          <w:b/>
          <w:bCs/>
          <w:szCs w:val="22"/>
          <w:highlight w:val="cyan"/>
        </w:rPr>
        <w:t>Helps users skip between sections</w:t>
      </w:r>
    </w:p>
    <w:p w14:paraId="103B8507" w14:textId="1F881697" w:rsidR="00F84B59" w:rsidRDefault="00F84B59" w:rsidP="00F84B59">
      <w:pPr>
        <w:rPr>
          <w:b/>
          <w:bCs/>
          <w:szCs w:val="22"/>
        </w:rPr>
      </w:pPr>
      <w:r w:rsidRPr="00F84B59">
        <w:rPr>
          <w:b/>
          <w:bCs/>
          <w:szCs w:val="22"/>
        </w:rPr>
        <w:t>areas are called regions, regions act as landmarks for keyboard navigators and screen readers</w:t>
      </w:r>
    </w:p>
    <w:p w14:paraId="60C30E9A" w14:textId="709CA050" w:rsidR="00F84B59" w:rsidRDefault="00F84B59" w:rsidP="00F84B59">
      <w:pPr>
        <w:rPr>
          <w:b/>
          <w:bCs/>
          <w:szCs w:val="22"/>
        </w:rPr>
      </w:pPr>
      <w:r w:rsidRPr="00F84B59">
        <w:rPr>
          <w:b/>
          <w:bCs/>
          <w:szCs w:val="22"/>
        </w:rPr>
        <w:sym w:font="Wingdings" w:char="F0E8"/>
      </w:r>
      <w:r w:rsidRPr="00F84B59">
        <w:rPr>
          <w:b/>
          <w:bCs/>
          <w:szCs w:val="22"/>
        </w:rPr>
        <w:t>landmarks = places you can land via keyboard navigation</w:t>
      </w:r>
    </w:p>
    <w:p w14:paraId="5BFEAFEF" w14:textId="2802680B" w:rsidR="00F84B59" w:rsidRDefault="00F84B59" w:rsidP="00F84B59">
      <w:pPr>
        <w:rPr>
          <w:b/>
          <w:bCs/>
          <w:szCs w:val="22"/>
        </w:rPr>
      </w:pPr>
      <w:r w:rsidRPr="00F84B59">
        <w:rPr>
          <w:b/>
          <w:bCs/>
          <w:szCs w:val="22"/>
        </w:rPr>
        <w:t>e.g. a user can use shortcuts to navigate from the header to the main content, and then skip to the footer or search area if they wish</w:t>
      </w:r>
    </w:p>
    <w:p w14:paraId="22C867B5" w14:textId="24FBC906" w:rsidR="007B3C92" w:rsidRPr="00F84B59" w:rsidRDefault="007B3C92" w:rsidP="007B3C92">
      <w:pPr>
        <w:rPr>
          <w:b/>
          <w:bCs/>
          <w:szCs w:val="22"/>
        </w:rPr>
      </w:pPr>
      <w:r w:rsidRPr="007B3C92">
        <w:rPr>
          <w:b/>
          <w:bCs/>
          <w:szCs w:val="22"/>
          <w:highlight w:val="yellow"/>
        </w:rPr>
        <w:t>Current ARIA roles that can act as regions:</w:t>
      </w:r>
    </w:p>
    <w:p w14:paraId="2655DF00" w14:textId="60B406B3" w:rsidR="00F84B59" w:rsidRDefault="007B3C92" w:rsidP="007B3C92">
      <w:pPr>
        <w:rPr>
          <w:b/>
          <w:bCs/>
          <w:sz w:val="44"/>
          <w:szCs w:val="44"/>
        </w:rPr>
      </w:pPr>
      <w:r w:rsidRPr="007B3C92">
        <w:rPr>
          <w:b/>
          <w:bCs/>
          <w:sz w:val="44"/>
          <w:szCs w:val="44"/>
        </w:rPr>
        <w:t>The Five Rules of ARIA</w:t>
      </w:r>
      <w:r>
        <w:rPr>
          <w:b/>
          <w:bCs/>
          <w:sz w:val="44"/>
          <w:szCs w:val="44"/>
        </w:rPr>
        <w:t>:</w:t>
      </w:r>
    </w:p>
    <w:p w14:paraId="30D14FAD" w14:textId="4F0879E0" w:rsidR="007B3C92" w:rsidRDefault="007B3C92" w:rsidP="007B3C92">
      <w:pPr>
        <w:rPr>
          <w:b/>
          <w:bCs/>
          <w:sz w:val="20"/>
          <w:szCs w:val="20"/>
        </w:rPr>
      </w:pPr>
      <w:r w:rsidRPr="007B3C92">
        <w:rPr>
          <w:b/>
          <w:bCs/>
          <w:sz w:val="20"/>
          <w:szCs w:val="20"/>
        </w:rPr>
        <w:t>1-</w:t>
      </w:r>
      <w:r w:rsidRPr="00FA33C1">
        <w:rPr>
          <w:b/>
          <w:bCs/>
          <w:sz w:val="20"/>
          <w:szCs w:val="20"/>
          <w:highlight w:val="yellow"/>
        </w:rPr>
        <w:t>DON’T USE ARIA JUST BECAUSE YOU CAN.</w:t>
      </w:r>
    </w:p>
    <w:p w14:paraId="10F429BC" w14:textId="744FF8EA" w:rsidR="007B3C92" w:rsidRDefault="007B3C92" w:rsidP="007B3C9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Expansion </w:t>
      </w:r>
      <w:r w:rsidRPr="007B3C92">
        <w:rPr>
          <w:b/>
          <w:bCs/>
          <w:sz w:val="20"/>
          <w:szCs w:val="20"/>
        </w:rPr>
        <w:sym w:font="Wingdings" w:char="F0E8"/>
      </w:r>
      <w:r w:rsidRPr="007B3C92">
        <w:rPr>
          <w:b/>
          <w:bCs/>
          <w:sz w:val="20"/>
          <w:szCs w:val="20"/>
        </w:rPr>
        <w:t xml:space="preserve"> feature you want is not supported or implemented in existing HTML</w:t>
      </w:r>
      <w:r>
        <w:rPr>
          <w:b/>
          <w:bCs/>
          <w:sz w:val="20"/>
          <w:szCs w:val="20"/>
        </w:rPr>
        <w:t xml:space="preserve"> I u cant style</w:t>
      </w:r>
    </w:p>
    <w:p w14:paraId="09274619" w14:textId="2F8C369A" w:rsidR="007B3C92" w:rsidRDefault="007B3C92" w:rsidP="007B3C9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2-</w:t>
      </w:r>
      <w:r w:rsidRPr="00841BBF">
        <w:rPr>
          <w:b/>
          <w:bCs/>
          <w:sz w:val="20"/>
          <w:szCs w:val="20"/>
          <w:highlight w:val="yellow"/>
        </w:rPr>
        <w:t>DON’T CHANGE AN ELEMENT’S SEMANTICS USING ARIA unless it’s necessary</w:t>
      </w:r>
    </w:p>
    <w:p w14:paraId="56E87B7C" w14:textId="24E313F8" w:rsidR="007B3C92" w:rsidRDefault="007B3C92" w:rsidP="007B3C92">
      <w:pPr>
        <w:rPr>
          <w:b/>
          <w:bCs/>
          <w:sz w:val="20"/>
          <w:szCs w:val="20"/>
        </w:rPr>
      </w:pPr>
      <w:r w:rsidRPr="007B3C92">
        <w:rPr>
          <w:b/>
          <w:bCs/>
          <w:sz w:val="20"/>
          <w:szCs w:val="20"/>
        </w:rPr>
        <w:sym w:font="Wingdings" w:char="F0E8"/>
      </w:r>
      <w:r>
        <w:rPr>
          <w:b/>
          <w:bCs/>
          <w:sz w:val="20"/>
          <w:szCs w:val="20"/>
        </w:rPr>
        <w:t xml:space="preserve"> </w:t>
      </w:r>
      <w:r w:rsidRPr="007B3C92">
        <w:rPr>
          <w:b/>
          <w:bCs/>
          <w:sz w:val="20"/>
          <w:szCs w:val="20"/>
        </w:rPr>
        <w:t xml:space="preserve">Exception example: I mentioned an example where you </w:t>
      </w:r>
      <w:r w:rsidRPr="00841BBF">
        <w:rPr>
          <w:b/>
          <w:bCs/>
          <w:sz w:val="20"/>
          <w:szCs w:val="20"/>
          <w:highlight w:val="yellow"/>
        </w:rPr>
        <w:t>wanted an image icon to behave like a button</w:t>
      </w:r>
    </w:p>
    <w:p w14:paraId="77981657" w14:textId="280D4E8F" w:rsidR="007B3C92" w:rsidRPr="00841BBF" w:rsidRDefault="007B3C92" w:rsidP="00226FF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3-</w:t>
      </w:r>
      <w:r w:rsidR="00226FFE" w:rsidRPr="00841BBF">
        <w:rPr>
          <w:b/>
          <w:bCs/>
          <w:sz w:val="20"/>
          <w:szCs w:val="20"/>
          <w:highlight w:val="yellow"/>
        </w:rPr>
        <w:t>ALL INTERACTIVE ARIA ELEMENTS MUST BE USABLE WITH A KEYBOARD</w:t>
      </w:r>
    </w:p>
    <w:p w14:paraId="7BAE244E" w14:textId="64041E82" w:rsidR="00226FFE" w:rsidRDefault="00226FFE" w:rsidP="00226FF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4-</w:t>
      </w:r>
      <w:r w:rsidRPr="00226FFE">
        <w:rPr>
          <w:b/>
          <w:bCs/>
          <w:sz w:val="20"/>
          <w:szCs w:val="20"/>
        </w:rPr>
        <w:t>DON’T HIDE INTERACTIVE ELEMENTS using role=” presentation/none” or aria-hidden=”true”</w:t>
      </w:r>
    </w:p>
    <w:p w14:paraId="0D622D58" w14:textId="388B8ED2" w:rsidR="00226FFE" w:rsidRDefault="00226FFE" w:rsidP="00226FF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5-</w:t>
      </w:r>
      <w:r w:rsidRPr="00226FFE">
        <w:rPr>
          <w:b/>
          <w:bCs/>
          <w:sz w:val="20"/>
          <w:szCs w:val="20"/>
        </w:rPr>
        <w:t>ALL INTERACTIVE ELEMENTS MUST HAVE AN ACCESSIBLE NAME</w:t>
      </w:r>
    </w:p>
    <w:p w14:paraId="32F14B24" w14:textId="77777777" w:rsidR="00C072CE" w:rsidRDefault="00C072CE" w:rsidP="00226FFE">
      <w:pPr>
        <w:rPr>
          <w:b/>
          <w:bCs/>
          <w:sz w:val="20"/>
          <w:szCs w:val="20"/>
        </w:rPr>
      </w:pPr>
    </w:p>
    <w:p w14:paraId="3B5F3A01" w14:textId="77777777" w:rsidR="00C072CE" w:rsidRDefault="00C072CE" w:rsidP="00226FFE">
      <w:pPr>
        <w:rPr>
          <w:b/>
          <w:bCs/>
          <w:sz w:val="20"/>
          <w:szCs w:val="20"/>
        </w:rPr>
      </w:pPr>
    </w:p>
    <w:p w14:paraId="0F725A69" w14:textId="64C61802" w:rsidR="00C072CE" w:rsidRDefault="00C072CE" w:rsidP="00226FFE">
      <w:pPr>
        <w:rPr>
          <w:b/>
          <w:bCs/>
          <w:color w:val="196B24" w:themeColor="accent3"/>
          <w:sz w:val="44"/>
          <w:szCs w:val="44"/>
        </w:rPr>
      </w:pPr>
      <w:r w:rsidRPr="00C072CE">
        <w:rPr>
          <w:b/>
          <w:bCs/>
          <w:color w:val="196B24" w:themeColor="accent3"/>
          <w:sz w:val="44"/>
          <w:szCs w:val="44"/>
        </w:rPr>
        <w:t>CSS</w:t>
      </w:r>
      <w:r>
        <w:rPr>
          <w:b/>
          <w:bCs/>
          <w:color w:val="196B24" w:themeColor="accent3"/>
          <w:sz w:val="44"/>
          <w:szCs w:val="44"/>
        </w:rPr>
        <w:t>:</w:t>
      </w:r>
    </w:p>
    <w:p w14:paraId="2DE76325" w14:textId="5595D379" w:rsidR="00C072CE" w:rsidRDefault="00C072CE" w:rsidP="00C072CE">
      <w:pPr>
        <w:rPr>
          <w:b/>
          <w:bCs/>
          <w:sz w:val="24"/>
        </w:rPr>
      </w:pPr>
      <w:r w:rsidRPr="00C072CE">
        <w:rPr>
          <w:b/>
          <w:bCs/>
          <w:color w:val="196B24" w:themeColor="accent3"/>
          <w:sz w:val="24"/>
        </w:rPr>
        <w:t>:valid</w:t>
      </w:r>
      <w:r>
        <w:rPr>
          <w:b/>
          <w:bCs/>
          <w:color w:val="196B24" w:themeColor="accent3"/>
          <w:sz w:val="24"/>
        </w:rPr>
        <w:t xml:space="preserve"> </w:t>
      </w:r>
      <w:r w:rsidRPr="00C072CE">
        <w:rPr>
          <w:b/>
          <w:bCs/>
          <w:sz w:val="24"/>
        </w:rPr>
        <w:sym w:font="Wingdings" w:char="F0E8"/>
      </w:r>
      <w:r w:rsidRPr="00C072CE">
        <w:rPr>
          <w:b/>
          <w:bCs/>
          <w:sz w:val="24"/>
        </w:rPr>
        <w:t xml:space="preserve"> you might only use this when you want to </w:t>
      </w:r>
      <w:r w:rsidRPr="00841BBF">
        <w:rPr>
          <w:b/>
          <w:bCs/>
          <w:sz w:val="24"/>
          <w:highlight w:val="yellow"/>
        </w:rPr>
        <w:t>style a specific feature</w:t>
      </w:r>
      <w:r w:rsidRPr="00C072CE">
        <w:rPr>
          <w:b/>
          <w:bCs/>
          <w:sz w:val="24"/>
        </w:rPr>
        <w:t xml:space="preserve"> with one of the other pseudo classes</w:t>
      </w:r>
      <w:r w:rsidR="00841BBF">
        <w:rPr>
          <w:b/>
          <w:bCs/>
          <w:sz w:val="24"/>
        </w:rPr>
        <w:t xml:space="preserve"> </w:t>
      </w:r>
      <w:r w:rsidR="00841BBF" w:rsidRPr="00841BBF">
        <w:rPr>
          <w:b/>
          <w:bCs/>
          <w:sz w:val="24"/>
          <w:highlight w:val="yellow"/>
        </w:rPr>
        <w:t>when it valid work</w:t>
      </w:r>
    </w:p>
    <w:p w14:paraId="58CCD7CF" w14:textId="71026CEE" w:rsidR="00C072CE" w:rsidRDefault="00C072CE" w:rsidP="00C072CE">
      <w:pPr>
        <w:rPr>
          <w:b/>
          <w:bCs/>
          <w:sz w:val="24"/>
        </w:rPr>
      </w:pPr>
      <w:r w:rsidRPr="00C072CE">
        <w:rPr>
          <w:b/>
          <w:bCs/>
          <w:sz w:val="24"/>
        </w:rPr>
        <w:t xml:space="preserve">e.g. you </w:t>
      </w:r>
      <w:r w:rsidRPr="00841BBF">
        <w:rPr>
          <w:b/>
          <w:bCs/>
          <w:sz w:val="24"/>
          <w:highlight w:val="yellow"/>
        </w:rPr>
        <w:t>add a border to invalid fields</w:t>
      </w:r>
      <w:r w:rsidRPr="00C072CE">
        <w:rPr>
          <w:b/>
          <w:bCs/>
          <w:sz w:val="24"/>
        </w:rPr>
        <w:t>, but it makes the controls shift because it takes up space</w:t>
      </w:r>
    </w:p>
    <w:p w14:paraId="0B3BC74D" w14:textId="6F917F77" w:rsidR="00A83BF1" w:rsidRDefault="00A83BF1" w:rsidP="00A83BF1">
      <w:pPr>
        <w:rPr>
          <w:b/>
          <w:bCs/>
          <w:sz w:val="24"/>
        </w:rPr>
      </w:pPr>
      <w:r w:rsidRPr="00A83BF1">
        <w:rPr>
          <w:b/>
          <w:bCs/>
          <w:color w:val="196B24" w:themeColor="accent3"/>
          <w:sz w:val="24"/>
        </w:rPr>
        <w:t>:invalid</w:t>
      </w:r>
      <w:r>
        <w:rPr>
          <w:b/>
          <w:bCs/>
          <w:color w:val="196B24" w:themeColor="accent3"/>
          <w:sz w:val="24"/>
        </w:rPr>
        <w:t xml:space="preserve"> </w:t>
      </w:r>
      <w:r w:rsidRPr="00A83BF1">
        <w:rPr>
          <w:b/>
          <w:bCs/>
          <w:color w:val="196B24" w:themeColor="accent3"/>
          <w:sz w:val="24"/>
        </w:rPr>
        <w:sym w:font="Wingdings" w:char="F0E8"/>
      </w:r>
      <w:r>
        <w:rPr>
          <w:b/>
          <w:bCs/>
          <w:color w:val="196B24" w:themeColor="accent3"/>
          <w:sz w:val="24"/>
        </w:rPr>
        <w:t xml:space="preserve"> </w:t>
      </w:r>
      <w:r w:rsidRPr="00A83BF1">
        <w:rPr>
          <w:b/>
          <w:bCs/>
          <w:color w:val="196B24" w:themeColor="accent3"/>
          <w:sz w:val="24"/>
        </w:rPr>
        <w:t xml:space="preserve">to </w:t>
      </w:r>
      <w:r w:rsidRPr="00A83BF1">
        <w:rPr>
          <w:b/>
          <w:bCs/>
          <w:sz w:val="24"/>
        </w:rPr>
        <w:t>style an element that contains invalid inputs</w:t>
      </w:r>
      <w:r>
        <w:rPr>
          <w:b/>
          <w:bCs/>
          <w:sz w:val="24"/>
        </w:rPr>
        <w:t>\</w:t>
      </w:r>
    </w:p>
    <w:p w14:paraId="13B4A910" w14:textId="197DBF65" w:rsidR="00A83BF1" w:rsidRPr="00A83BF1" w:rsidRDefault="00A83BF1" w:rsidP="00A83BF1">
      <w:pPr>
        <w:rPr>
          <w:b/>
          <w:bCs/>
          <w:color w:val="196B24" w:themeColor="accent3"/>
          <w:sz w:val="28"/>
          <w:szCs w:val="28"/>
        </w:rPr>
      </w:pPr>
      <w:r w:rsidRPr="00A83BF1">
        <w:rPr>
          <w:b/>
          <w:bCs/>
          <w:color w:val="196B24" w:themeColor="accent3"/>
          <w:sz w:val="28"/>
          <w:szCs w:val="28"/>
        </w:rPr>
        <w:t>:</w:t>
      </w:r>
      <w:r w:rsidRPr="00A83BF1">
        <w:rPr>
          <w:b/>
          <w:bCs/>
          <w:color w:val="196B24" w:themeColor="accent3"/>
          <w:sz w:val="24"/>
        </w:rPr>
        <w:t xml:space="preserve">required </w:t>
      </w:r>
      <w:r w:rsidRPr="00A83BF1">
        <w:rPr>
          <w:b/>
          <w:bCs/>
          <w:color w:val="196B24" w:themeColor="accent3"/>
          <w:sz w:val="24"/>
        </w:rPr>
        <w:sym w:font="Wingdings" w:char="F0E8"/>
      </w:r>
      <w:r w:rsidRPr="00A83BF1">
        <w:rPr>
          <w:b/>
          <w:bCs/>
          <w:color w:val="196B24" w:themeColor="accent3"/>
          <w:sz w:val="24"/>
        </w:rPr>
        <w:t xml:space="preserve"> </w:t>
      </w:r>
      <w:r w:rsidRPr="00A83BF1">
        <w:rPr>
          <w:b/>
          <w:bCs/>
          <w:sz w:val="24"/>
        </w:rPr>
        <w:t>to style an element that is a required field so that it stands out</w:t>
      </w:r>
    </w:p>
    <w:p w14:paraId="4D1F9562" w14:textId="77777777" w:rsidR="00A83BF1" w:rsidRPr="00C072CE" w:rsidRDefault="00A83BF1" w:rsidP="00A83BF1">
      <w:pPr>
        <w:rPr>
          <w:b/>
          <w:bCs/>
          <w:color w:val="196B24" w:themeColor="accent3"/>
          <w:sz w:val="24"/>
        </w:rPr>
      </w:pPr>
    </w:p>
    <w:p w14:paraId="03B38AB9" w14:textId="77777777" w:rsidR="00810967" w:rsidRDefault="00810967" w:rsidP="00226FFE">
      <w:pPr>
        <w:rPr>
          <w:b/>
          <w:bCs/>
          <w:sz w:val="20"/>
          <w:szCs w:val="20"/>
        </w:rPr>
      </w:pPr>
    </w:p>
    <w:p w14:paraId="144337DD" w14:textId="77777777" w:rsidR="004D6705" w:rsidRPr="004D6705" w:rsidRDefault="004D6705" w:rsidP="004D6705">
      <w:pPr>
        <w:numPr>
          <w:ilvl w:val="0"/>
          <w:numId w:val="10"/>
        </w:numPr>
        <w:rPr>
          <w:b/>
          <w:bCs/>
          <w:color w:val="7030A0"/>
          <w:sz w:val="20"/>
          <w:szCs w:val="20"/>
        </w:rPr>
      </w:pPr>
      <w:r w:rsidRPr="004D6705">
        <w:rPr>
          <w:b/>
          <w:bCs/>
          <w:color w:val="7030A0"/>
          <w:sz w:val="20"/>
          <w:szCs w:val="20"/>
        </w:rPr>
        <w:t xml:space="preserve">How do screen reader users </w:t>
      </w:r>
      <w:r w:rsidRPr="004D6705">
        <w:rPr>
          <w:b/>
          <w:bCs/>
          <w:color w:val="7030A0"/>
          <w:sz w:val="20"/>
          <w:szCs w:val="20"/>
          <w:highlight w:val="yellow"/>
        </w:rPr>
        <w:t>navigate forms?</w:t>
      </w:r>
    </w:p>
    <w:p w14:paraId="193D84C9" w14:textId="6378D10E" w:rsidR="004D6705" w:rsidRPr="004D6705" w:rsidRDefault="004D6705" w:rsidP="004D6705">
      <w:pPr>
        <w:ind w:left="360"/>
        <w:rPr>
          <w:b/>
          <w:bCs/>
          <w:sz w:val="20"/>
          <w:szCs w:val="20"/>
        </w:rPr>
      </w:pPr>
      <w:r w:rsidRPr="004D6705">
        <w:rPr>
          <w:b/>
          <w:bCs/>
          <w:sz w:val="20"/>
          <w:szCs w:val="20"/>
        </w:rPr>
        <w:sym w:font="Wingdings" w:char="F0E8"/>
      </w:r>
      <w:r w:rsidRPr="004D6705">
        <w:rPr>
          <w:b/>
          <w:bCs/>
          <w:sz w:val="20"/>
          <w:szCs w:val="20"/>
        </w:rPr>
        <w:t xml:space="preserve">Screen reader users navigate forms using </w:t>
      </w:r>
      <w:r w:rsidRPr="00841BBF">
        <w:rPr>
          <w:b/>
          <w:bCs/>
          <w:sz w:val="20"/>
          <w:szCs w:val="20"/>
          <w:highlight w:val="yellow"/>
        </w:rPr>
        <w:t>the Tab key to move between inputs</w:t>
      </w:r>
      <w:r w:rsidRPr="004D6705">
        <w:rPr>
          <w:b/>
          <w:bCs/>
          <w:sz w:val="20"/>
          <w:szCs w:val="20"/>
        </w:rPr>
        <w:t xml:space="preserve"> and rely on labels or ARIA attributes to understand each field.</w:t>
      </w:r>
    </w:p>
    <w:p w14:paraId="71C2D394" w14:textId="77777777" w:rsidR="004D6705" w:rsidRDefault="004D6705" w:rsidP="004D6705">
      <w:pPr>
        <w:numPr>
          <w:ilvl w:val="0"/>
          <w:numId w:val="10"/>
        </w:numPr>
        <w:rPr>
          <w:b/>
          <w:bCs/>
          <w:color w:val="7030A0"/>
          <w:sz w:val="20"/>
          <w:szCs w:val="20"/>
        </w:rPr>
      </w:pPr>
      <w:r w:rsidRPr="004D6705">
        <w:rPr>
          <w:b/>
          <w:bCs/>
          <w:color w:val="7030A0"/>
          <w:sz w:val="20"/>
          <w:szCs w:val="20"/>
        </w:rPr>
        <w:t>What are two accessibility benefits of using &lt;label&gt; elements with form input fields?</w:t>
      </w:r>
    </w:p>
    <w:p w14:paraId="62B03CC1" w14:textId="0B12CB14" w:rsidR="004D6705" w:rsidRPr="004D6705" w:rsidRDefault="004D6705" w:rsidP="004D6705">
      <w:pPr>
        <w:ind w:left="720"/>
        <w:rPr>
          <w:b/>
          <w:bCs/>
          <w:sz w:val="20"/>
          <w:szCs w:val="20"/>
        </w:rPr>
      </w:pPr>
      <w:r w:rsidRPr="00841BBF">
        <w:rPr>
          <w:b/>
          <w:bCs/>
          <w:sz w:val="20"/>
          <w:szCs w:val="20"/>
          <w:highlight w:val="yellow"/>
        </w:rPr>
        <w:t>Helps screen readers announce the input's purpose</w:t>
      </w:r>
      <w:r>
        <w:rPr>
          <w:b/>
          <w:bCs/>
          <w:sz w:val="20"/>
          <w:szCs w:val="20"/>
        </w:rPr>
        <w:t xml:space="preserve"> </w:t>
      </w:r>
    </w:p>
    <w:p w14:paraId="5A3BBABE" w14:textId="77777777" w:rsidR="004D6705" w:rsidRDefault="004D6705" w:rsidP="004D6705">
      <w:pPr>
        <w:numPr>
          <w:ilvl w:val="0"/>
          <w:numId w:val="10"/>
        </w:numPr>
        <w:rPr>
          <w:b/>
          <w:bCs/>
          <w:color w:val="7030A0"/>
          <w:sz w:val="20"/>
          <w:szCs w:val="20"/>
        </w:rPr>
      </w:pPr>
      <w:r w:rsidRPr="004D6705">
        <w:rPr>
          <w:b/>
          <w:bCs/>
          <w:color w:val="7030A0"/>
          <w:sz w:val="20"/>
          <w:szCs w:val="20"/>
        </w:rPr>
        <w:t>How do screen readers read controls inside a &lt;fieldset&gt; with a &lt;legend&gt;?</w:t>
      </w:r>
    </w:p>
    <w:p w14:paraId="4DAC77E1" w14:textId="679EC219" w:rsidR="004D6705" w:rsidRPr="004D6705" w:rsidRDefault="004D6705" w:rsidP="004D6705">
      <w:pPr>
        <w:ind w:left="720"/>
        <w:rPr>
          <w:b/>
          <w:bCs/>
          <w:sz w:val="20"/>
          <w:szCs w:val="20"/>
        </w:rPr>
      </w:pPr>
      <w:r w:rsidRPr="004D6705">
        <w:rPr>
          <w:b/>
          <w:bCs/>
          <w:sz w:val="20"/>
          <w:szCs w:val="20"/>
        </w:rPr>
        <w:t xml:space="preserve">Screen readers </w:t>
      </w:r>
      <w:r w:rsidRPr="00841BBF">
        <w:rPr>
          <w:b/>
          <w:bCs/>
          <w:sz w:val="20"/>
          <w:szCs w:val="20"/>
          <w:highlight w:val="yellow"/>
        </w:rPr>
        <w:t>read</w:t>
      </w:r>
      <w:r w:rsidRPr="004D6705">
        <w:rPr>
          <w:b/>
          <w:bCs/>
          <w:sz w:val="20"/>
          <w:szCs w:val="20"/>
        </w:rPr>
        <w:t xml:space="preserve"> the </w:t>
      </w:r>
      <w:r w:rsidRPr="00841BBF">
        <w:rPr>
          <w:b/>
          <w:bCs/>
          <w:sz w:val="20"/>
          <w:szCs w:val="20"/>
          <w:highlight w:val="yellow"/>
        </w:rPr>
        <w:t>&lt;legend&gt; first, then each control inside the &lt;fieldset&gt; with that context</w:t>
      </w:r>
      <w:r w:rsidRPr="004D6705">
        <w:rPr>
          <w:b/>
          <w:bCs/>
          <w:sz w:val="20"/>
          <w:szCs w:val="20"/>
        </w:rPr>
        <w:t>.</w:t>
      </w:r>
    </w:p>
    <w:p w14:paraId="4077ED1B" w14:textId="77777777" w:rsidR="004D6705" w:rsidRDefault="004D6705" w:rsidP="004D6705">
      <w:pPr>
        <w:numPr>
          <w:ilvl w:val="0"/>
          <w:numId w:val="10"/>
        </w:numPr>
        <w:rPr>
          <w:b/>
          <w:bCs/>
          <w:color w:val="7030A0"/>
          <w:sz w:val="20"/>
          <w:szCs w:val="20"/>
        </w:rPr>
      </w:pPr>
      <w:r w:rsidRPr="004D6705">
        <w:rPr>
          <w:b/>
          <w:bCs/>
          <w:color w:val="7030A0"/>
          <w:sz w:val="20"/>
          <w:szCs w:val="20"/>
        </w:rPr>
        <w:t>When might you NOT require a &lt;fieldset&gt; and &lt;legend&gt; with check boxes and radio buttons?</w:t>
      </w:r>
    </w:p>
    <w:p w14:paraId="18B76AAE" w14:textId="270AC515" w:rsidR="004D6705" w:rsidRPr="004D6705" w:rsidRDefault="004D6705" w:rsidP="004D6705">
      <w:pPr>
        <w:pStyle w:val="NormalWeb"/>
        <w:ind w:left="720"/>
      </w:pPr>
      <w:r>
        <w:t xml:space="preserve">There’s </w:t>
      </w:r>
      <w:r>
        <w:rPr>
          <w:rStyle w:val="Strong"/>
          <w:rFonts w:eastAsiaTheme="majorEastAsia"/>
        </w:rPr>
        <w:t>only one checkbox or radio</w:t>
      </w:r>
      <w:r>
        <w:t xml:space="preserve">. and There’s </w:t>
      </w:r>
      <w:r w:rsidRPr="004D6705">
        <w:rPr>
          <w:rStyle w:val="Strong"/>
          <w:rFonts w:eastAsiaTheme="majorEastAsia"/>
        </w:rPr>
        <w:t>clear context</w:t>
      </w:r>
      <w:r>
        <w:t xml:space="preserve"> from surrounding content.</w:t>
      </w:r>
    </w:p>
    <w:p w14:paraId="53CFF5BB" w14:textId="77777777" w:rsidR="004D6705" w:rsidRDefault="004D6705" w:rsidP="004D6705">
      <w:pPr>
        <w:numPr>
          <w:ilvl w:val="0"/>
          <w:numId w:val="10"/>
        </w:numPr>
        <w:rPr>
          <w:b/>
          <w:bCs/>
          <w:color w:val="7030A0"/>
          <w:sz w:val="20"/>
          <w:szCs w:val="20"/>
        </w:rPr>
      </w:pPr>
      <w:r w:rsidRPr="004D6705">
        <w:rPr>
          <w:b/>
          <w:bCs/>
          <w:color w:val="7030A0"/>
          <w:sz w:val="20"/>
          <w:szCs w:val="20"/>
        </w:rPr>
        <w:t>Name two other &lt;input&gt; types (e.g. type=””) and what they could be used for.</w:t>
      </w:r>
    </w:p>
    <w:p w14:paraId="10005CD0" w14:textId="47048DBD" w:rsidR="004D6705" w:rsidRPr="004D6705" w:rsidRDefault="004D6705" w:rsidP="004D6705">
      <w:pPr>
        <w:ind w:left="360" w:firstLine="360"/>
        <w:rPr>
          <w:b/>
          <w:bCs/>
          <w:color w:val="7030A0"/>
          <w:sz w:val="20"/>
          <w:szCs w:val="20"/>
        </w:rPr>
      </w:pPr>
      <w:r w:rsidRPr="004D6705">
        <w:rPr>
          <w:b/>
          <w:bCs/>
          <w:sz w:val="20"/>
          <w:szCs w:val="20"/>
        </w:rPr>
        <w:lastRenderedPageBreak/>
        <w:t>type="email": for entering email addresses.</w:t>
      </w:r>
    </w:p>
    <w:p w14:paraId="6C12E75D" w14:textId="77777777" w:rsidR="004D6705" w:rsidRDefault="004D6705" w:rsidP="004D6705">
      <w:pPr>
        <w:numPr>
          <w:ilvl w:val="0"/>
          <w:numId w:val="10"/>
        </w:numPr>
        <w:rPr>
          <w:b/>
          <w:bCs/>
          <w:color w:val="7030A0"/>
          <w:sz w:val="20"/>
          <w:szCs w:val="20"/>
        </w:rPr>
      </w:pPr>
      <w:r w:rsidRPr="004D6705">
        <w:rPr>
          <w:b/>
          <w:bCs/>
          <w:color w:val="7030A0"/>
          <w:sz w:val="20"/>
          <w:szCs w:val="20"/>
        </w:rPr>
        <w:t>Why should you avoid using &lt;select&gt; lists that allow for the selection of multiple items at once?</w:t>
      </w:r>
    </w:p>
    <w:p w14:paraId="211727DE" w14:textId="1D6162B8" w:rsidR="00D904AC" w:rsidRPr="00D904AC" w:rsidRDefault="00D904AC" w:rsidP="00D904AC">
      <w:pPr>
        <w:ind w:left="720"/>
        <w:rPr>
          <w:b/>
          <w:bCs/>
          <w:sz w:val="20"/>
          <w:szCs w:val="20"/>
        </w:rPr>
      </w:pPr>
      <w:r w:rsidRPr="00D904AC">
        <w:rPr>
          <w:b/>
          <w:bCs/>
          <w:sz w:val="20"/>
          <w:szCs w:val="20"/>
        </w:rPr>
        <w:t xml:space="preserve">because they’re </w:t>
      </w:r>
      <w:r w:rsidRPr="00841BBF">
        <w:rPr>
          <w:b/>
          <w:bCs/>
          <w:sz w:val="20"/>
          <w:szCs w:val="20"/>
          <w:highlight w:val="yellow"/>
        </w:rPr>
        <w:t>hard to use with keyboard and screen readers, often confusing users.</w:t>
      </w:r>
    </w:p>
    <w:p w14:paraId="2C42D239" w14:textId="77777777" w:rsidR="004D6705" w:rsidRDefault="004D6705" w:rsidP="004D6705">
      <w:pPr>
        <w:numPr>
          <w:ilvl w:val="0"/>
          <w:numId w:val="10"/>
        </w:numPr>
        <w:rPr>
          <w:b/>
          <w:bCs/>
          <w:color w:val="7030A0"/>
          <w:sz w:val="20"/>
          <w:szCs w:val="20"/>
        </w:rPr>
      </w:pPr>
      <w:r w:rsidRPr="004D6705">
        <w:rPr>
          <w:b/>
          <w:bCs/>
          <w:color w:val="7030A0"/>
          <w:sz w:val="20"/>
          <w:szCs w:val="20"/>
        </w:rPr>
        <w:t>What’s the difference between aria-label and aria-labelledby?</w:t>
      </w:r>
    </w:p>
    <w:p w14:paraId="338E21CE" w14:textId="77777777" w:rsidR="00D904AC" w:rsidRPr="00D904AC" w:rsidRDefault="00D904AC" w:rsidP="00D904AC">
      <w:pPr>
        <w:pStyle w:val="ListParagraph"/>
        <w:rPr>
          <w:b/>
          <w:bCs/>
          <w:sz w:val="20"/>
          <w:szCs w:val="20"/>
        </w:rPr>
      </w:pPr>
      <w:r w:rsidRPr="00841BBF">
        <w:rPr>
          <w:b/>
          <w:bCs/>
          <w:sz w:val="20"/>
          <w:szCs w:val="20"/>
          <w:highlight w:val="yellow"/>
        </w:rPr>
        <w:t>aria-label: directly adds a label to an element.</w:t>
      </w:r>
      <w:r w:rsidRPr="00D904AC">
        <w:rPr>
          <w:b/>
          <w:bCs/>
          <w:sz w:val="20"/>
          <w:szCs w:val="20"/>
        </w:rPr>
        <w:br/>
      </w:r>
      <w:r w:rsidRPr="00841BBF">
        <w:rPr>
          <w:b/>
          <w:bCs/>
          <w:sz w:val="20"/>
          <w:szCs w:val="20"/>
          <w:highlight w:val="yellow"/>
        </w:rPr>
        <w:t>aria-labelledby: refers to another element's ID for its labe</w:t>
      </w:r>
    </w:p>
    <w:p w14:paraId="2D5867AD" w14:textId="77777777" w:rsidR="00D904AC" w:rsidRPr="004D6705" w:rsidRDefault="00D904AC" w:rsidP="00D904AC">
      <w:pPr>
        <w:ind w:left="720"/>
        <w:rPr>
          <w:b/>
          <w:bCs/>
          <w:color w:val="7030A0"/>
          <w:sz w:val="20"/>
          <w:szCs w:val="20"/>
        </w:rPr>
      </w:pPr>
    </w:p>
    <w:p w14:paraId="1A879CDE" w14:textId="77777777" w:rsidR="004D6705" w:rsidRDefault="004D6705" w:rsidP="004D6705">
      <w:pPr>
        <w:numPr>
          <w:ilvl w:val="0"/>
          <w:numId w:val="10"/>
        </w:numPr>
        <w:rPr>
          <w:b/>
          <w:bCs/>
          <w:color w:val="7030A0"/>
          <w:sz w:val="20"/>
          <w:szCs w:val="20"/>
        </w:rPr>
      </w:pPr>
      <w:r w:rsidRPr="004D6705">
        <w:rPr>
          <w:b/>
          <w:bCs/>
          <w:color w:val="7030A0"/>
          <w:sz w:val="20"/>
          <w:szCs w:val="20"/>
        </w:rPr>
        <w:t>I mentioned in my material that you could add aria-label to an input control that used placeholder=”” instead of a &lt;label&gt;. What other WCAG technique could you use instead?</w:t>
      </w:r>
    </w:p>
    <w:p w14:paraId="5B35BEBB" w14:textId="4393EE26" w:rsidR="00D904AC" w:rsidRPr="004D6705" w:rsidRDefault="00D904AC" w:rsidP="00D904AC">
      <w:pPr>
        <w:ind w:left="720"/>
        <w:rPr>
          <w:b/>
          <w:bCs/>
          <w:sz w:val="20"/>
          <w:szCs w:val="20"/>
        </w:rPr>
      </w:pPr>
      <w:r w:rsidRPr="00D904AC">
        <w:rPr>
          <w:b/>
          <w:bCs/>
          <w:sz w:val="20"/>
          <w:szCs w:val="20"/>
        </w:rPr>
        <w:t>Instead of aria-label, use &lt;label&gt; with class="visually-hidden" to provide accessible text that’s not visible</w:t>
      </w:r>
    </w:p>
    <w:p w14:paraId="0A4C0CAC" w14:textId="77777777" w:rsidR="007B3C92" w:rsidRDefault="007B3C92" w:rsidP="007B3C92">
      <w:pPr>
        <w:rPr>
          <w:b/>
          <w:bCs/>
          <w:sz w:val="20"/>
          <w:szCs w:val="20"/>
        </w:rPr>
      </w:pPr>
    </w:p>
    <w:p w14:paraId="6F82ADE1" w14:textId="77777777" w:rsidR="007B3C92" w:rsidRDefault="007B3C92" w:rsidP="007B3C92">
      <w:pPr>
        <w:rPr>
          <w:b/>
          <w:bCs/>
          <w:sz w:val="20"/>
          <w:szCs w:val="20"/>
        </w:rPr>
      </w:pPr>
    </w:p>
    <w:p w14:paraId="2C46F2D6" w14:textId="77777777" w:rsidR="007B3C92" w:rsidRPr="007B3C92" w:rsidRDefault="007B3C92" w:rsidP="007B3C92">
      <w:pPr>
        <w:rPr>
          <w:b/>
          <w:bCs/>
          <w:sz w:val="20"/>
          <w:szCs w:val="20"/>
        </w:rPr>
      </w:pPr>
    </w:p>
    <w:p w14:paraId="3214AA06" w14:textId="77777777" w:rsidR="00F84B59" w:rsidRDefault="00F84B59" w:rsidP="00F84B59">
      <w:pPr>
        <w:rPr>
          <w:szCs w:val="22"/>
        </w:rPr>
      </w:pPr>
    </w:p>
    <w:p w14:paraId="5F3A1A2C" w14:textId="77777777" w:rsidR="00F84B59" w:rsidRPr="000E029C" w:rsidRDefault="00F84B59" w:rsidP="00F84B59">
      <w:pPr>
        <w:rPr>
          <w:szCs w:val="22"/>
        </w:rPr>
      </w:pPr>
    </w:p>
    <w:p w14:paraId="4898E51F" w14:textId="77777777" w:rsidR="000E029C" w:rsidRPr="0040420F" w:rsidRDefault="000E029C" w:rsidP="000E029C">
      <w:pPr>
        <w:rPr>
          <w:sz w:val="32"/>
          <w:szCs w:val="32"/>
        </w:rPr>
      </w:pPr>
    </w:p>
    <w:p w14:paraId="52C1F838" w14:textId="77777777" w:rsidR="0040420F" w:rsidRPr="0040420F" w:rsidRDefault="0040420F" w:rsidP="0040420F"/>
    <w:p w14:paraId="6A0EE09A" w14:textId="228EE83F" w:rsidR="0040420F" w:rsidRPr="0040420F" w:rsidRDefault="007B3C92" w:rsidP="0040420F">
      <w:r>
        <w:t>-</w:t>
      </w:r>
    </w:p>
    <w:sectPr w:rsidR="0040420F" w:rsidRPr="004042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700"/>
    <w:multiLevelType w:val="hybridMultilevel"/>
    <w:tmpl w:val="5A106A22"/>
    <w:lvl w:ilvl="0" w:tplc="1D4A193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B2A33"/>
    <w:multiLevelType w:val="multilevel"/>
    <w:tmpl w:val="57E4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D5382"/>
    <w:multiLevelType w:val="multilevel"/>
    <w:tmpl w:val="C482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025E1"/>
    <w:multiLevelType w:val="multilevel"/>
    <w:tmpl w:val="A614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21015B"/>
    <w:multiLevelType w:val="multilevel"/>
    <w:tmpl w:val="4282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4D4961"/>
    <w:multiLevelType w:val="multilevel"/>
    <w:tmpl w:val="9A32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B66C30"/>
    <w:multiLevelType w:val="multilevel"/>
    <w:tmpl w:val="6804C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E20AAC"/>
    <w:multiLevelType w:val="multilevel"/>
    <w:tmpl w:val="4F8C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860791"/>
    <w:multiLevelType w:val="multilevel"/>
    <w:tmpl w:val="C8DE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714749"/>
    <w:multiLevelType w:val="multilevel"/>
    <w:tmpl w:val="1CDA5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7944407">
    <w:abstractNumId w:val="1"/>
  </w:num>
  <w:num w:numId="2" w16cid:durableId="1058938542">
    <w:abstractNumId w:val="4"/>
  </w:num>
  <w:num w:numId="3" w16cid:durableId="1044865427">
    <w:abstractNumId w:val="2"/>
  </w:num>
  <w:num w:numId="4" w16cid:durableId="769131381">
    <w:abstractNumId w:val="9"/>
  </w:num>
  <w:num w:numId="5" w16cid:durableId="1179851597">
    <w:abstractNumId w:val="8"/>
  </w:num>
  <w:num w:numId="6" w16cid:durableId="1061296197">
    <w:abstractNumId w:val="3"/>
  </w:num>
  <w:num w:numId="7" w16cid:durableId="106589161">
    <w:abstractNumId w:val="0"/>
  </w:num>
  <w:num w:numId="8" w16cid:durableId="470170904">
    <w:abstractNumId w:val="7"/>
  </w:num>
  <w:num w:numId="9" w16cid:durableId="305817516">
    <w:abstractNumId w:val="5"/>
  </w:num>
  <w:num w:numId="10" w16cid:durableId="3016938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D4"/>
    <w:rsid w:val="0008388D"/>
    <w:rsid w:val="000E029C"/>
    <w:rsid w:val="00226FFE"/>
    <w:rsid w:val="002D4493"/>
    <w:rsid w:val="002F4661"/>
    <w:rsid w:val="002F509E"/>
    <w:rsid w:val="00311F2E"/>
    <w:rsid w:val="00315AE4"/>
    <w:rsid w:val="0040420F"/>
    <w:rsid w:val="00420C01"/>
    <w:rsid w:val="004D6705"/>
    <w:rsid w:val="005563F0"/>
    <w:rsid w:val="006367EA"/>
    <w:rsid w:val="006940C0"/>
    <w:rsid w:val="0072702E"/>
    <w:rsid w:val="00753B1D"/>
    <w:rsid w:val="00757996"/>
    <w:rsid w:val="007743EB"/>
    <w:rsid w:val="007A2BE2"/>
    <w:rsid w:val="007B3C92"/>
    <w:rsid w:val="007B530E"/>
    <w:rsid w:val="007C0584"/>
    <w:rsid w:val="00810967"/>
    <w:rsid w:val="00841BBF"/>
    <w:rsid w:val="009F18BE"/>
    <w:rsid w:val="00A83BF1"/>
    <w:rsid w:val="00B103D4"/>
    <w:rsid w:val="00B35124"/>
    <w:rsid w:val="00C072CE"/>
    <w:rsid w:val="00C4568D"/>
    <w:rsid w:val="00CE7C6A"/>
    <w:rsid w:val="00D904AC"/>
    <w:rsid w:val="00EC6F5A"/>
    <w:rsid w:val="00ED1A27"/>
    <w:rsid w:val="00F84B59"/>
    <w:rsid w:val="00FA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0E45D"/>
  <w15:chartTrackingRefBased/>
  <w15:docId w15:val="{03F6DF28-E5D4-4C80-9450-ADD3CD6A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3F0"/>
    <w:pPr>
      <w:spacing w:line="360" w:lineRule="auto"/>
    </w:pPr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6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6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F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F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F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F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F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F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EC6F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C6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F5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F5A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EC6F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F5A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512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5124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072CE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4D6705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4D67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Al-Janabi</dc:creator>
  <cp:keywords/>
  <dc:description/>
  <cp:lastModifiedBy>Mustafa Al-Janabi</cp:lastModifiedBy>
  <cp:revision>6</cp:revision>
  <dcterms:created xsi:type="dcterms:W3CDTF">2025-05-19T04:03:00Z</dcterms:created>
  <dcterms:modified xsi:type="dcterms:W3CDTF">2025-05-20T05:26:00Z</dcterms:modified>
</cp:coreProperties>
</file>